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311" w:rsidRPr="00AB23AE" w:rsidRDefault="00D00E7D" w:rsidP="00525311">
      <w:pPr>
        <w:autoSpaceDN w:val="0"/>
        <w:spacing w:line="240" w:lineRule="auto"/>
        <w:jc w:val="center"/>
        <w:outlineLvl w:val="3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ru-RU" w:eastAsia="ru-RU"/>
        </w:rPr>
      </w:pPr>
      <w:r w:rsidRPr="00AB23A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Вопросы </w:t>
      </w:r>
      <w:r w:rsidR="00E10A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и задания </w:t>
      </w:r>
      <w:r w:rsidRPr="00AB23A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к </w:t>
      </w:r>
      <w:r w:rsidR="005531C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зачету</w:t>
      </w:r>
      <w:r w:rsidR="00525311" w:rsidRPr="00AB23A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="00525311" w:rsidRPr="00AB23AE"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ru-RU" w:eastAsia="ru-RU"/>
        </w:rPr>
        <w:t xml:space="preserve">по дисциплине </w:t>
      </w:r>
    </w:p>
    <w:p w:rsidR="00525311" w:rsidRDefault="00525311" w:rsidP="00525311">
      <w:pPr>
        <w:autoSpaceDN w:val="0"/>
        <w:spacing w:line="240" w:lineRule="auto"/>
        <w:jc w:val="center"/>
        <w:outlineLvl w:val="3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ru-RU" w:eastAsia="ru-RU"/>
        </w:rPr>
      </w:pPr>
      <w:r w:rsidRPr="00AB23AE"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ru-RU" w:eastAsia="ru-RU"/>
        </w:rPr>
        <w:t>«</w:t>
      </w:r>
      <w:r w:rsidR="005531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Ознакомительная практика</w:t>
      </w:r>
      <w:r w:rsidRPr="00AB23AE"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ru-RU" w:eastAsia="ru-RU"/>
        </w:rPr>
        <w:t>»</w:t>
      </w:r>
    </w:p>
    <w:p w:rsidR="00E10AEB" w:rsidRPr="00E10AEB" w:rsidRDefault="00E10AEB" w:rsidP="00E10AEB">
      <w:pPr>
        <w:widowControl w:val="0"/>
        <w:autoSpaceDE w:val="0"/>
        <w:autoSpaceDN w:val="0"/>
        <w:spacing w:after="0"/>
        <w:ind w:left="788"/>
        <w:rPr>
          <w:rFonts w:ascii="Times New Roman" w:eastAsia="Times New Roman" w:hAnsi="Times New Roman" w:cs="Times New Roman"/>
          <w:b/>
          <w:sz w:val="29"/>
          <w:vertAlign w:val="superscript"/>
          <w:lang w:val="ru-RU"/>
        </w:rPr>
      </w:pPr>
      <w:r w:rsidRPr="00E10AEB">
        <w:rPr>
          <w:rFonts w:ascii="Times New Roman" w:eastAsia="Times New Roman" w:hAnsi="Times New Roman" w:cs="Times New Roman"/>
          <w:b/>
          <w:sz w:val="29"/>
          <w:lang w:val="ru-RU"/>
        </w:rPr>
        <w:t>Задание</w:t>
      </w:r>
      <w:r w:rsidRPr="00E10AEB">
        <w:rPr>
          <w:rFonts w:ascii="Times New Roman" w:eastAsia="Times New Roman" w:hAnsi="Times New Roman" w:cs="Times New Roman"/>
          <w:b/>
          <w:spacing w:val="-8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b/>
          <w:sz w:val="29"/>
          <w:lang w:val="ru-RU"/>
        </w:rPr>
        <w:t>1.1.</w:t>
      </w:r>
      <w:r w:rsidRPr="00E10AEB">
        <w:rPr>
          <w:rFonts w:ascii="Times New Roman" w:eastAsia="Times New Roman" w:hAnsi="Times New Roman" w:cs="Times New Roman"/>
          <w:b/>
          <w:spacing w:val="-7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b/>
          <w:sz w:val="29"/>
          <w:lang w:val="ru-RU"/>
        </w:rPr>
        <w:t>Составление</w:t>
      </w:r>
      <w:r w:rsidRPr="00E10AEB">
        <w:rPr>
          <w:rFonts w:ascii="Times New Roman" w:eastAsia="Times New Roman" w:hAnsi="Times New Roman" w:cs="Times New Roman"/>
          <w:b/>
          <w:spacing w:val="-7"/>
          <w:sz w:val="29"/>
          <w:lang w:val="ru-RU"/>
        </w:rPr>
        <w:t xml:space="preserve"> </w:t>
      </w:r>
      <w:proofErr w:type="gramStart"/>
      <w:r w:rsidRPr="00E10AEB">
        <w:rPr>
          <w:rFonts w:ascii="Times New Roman" w:eastAsia="Times New Roman" w:hAnsi="Times New Roman" w:cs="Times New Roman"/>
          <w:b/>
          <w:sz w:val="29"/>
          <w:lang w:val="ru-RU"/>
        </w:rPr>
        <w:t>интеллект-карты</w:t>
      </w:r>
      <w:proofErr w:type="gramEnd"/>
    </w:p>
    <w:p w:rsidR="00E10AEB" w:rsidRPr="00E10AEB" w:rsidRDefault="00E10AEB" w:rsidP="00E10AEB">
      <w:pPr>
        <w:widowControl w:val="0"/>
        <w:tabs>
          <w:tab w:val="left" w:pos="2471"/>
          <w:tab w:val="left" w:pos="4940"/>
          <w:tab w:val="left" w:pos="6381"/>
          <w:tab w:val="left" w:pos="8448"/>
        </w:tabs>
        <w:autoSpaceDE w:val="0"/>
        <w:autoSpaceDN w:val="0"/>
        <w:spacing w:before="49" w:after="0"/>
        <w:ind w:left="220" w:right="579" w:firstLine="567"/>
        <w:rPr>
          <w:rFonts w:ascii="Times New Roman" w:eastAsia="Times New Roman" w:hAnsi="Times New Roman" w:cs="Times New Roman"/>
          <w:sz w:val="29"/>
          <w:szCs w:val="29"/>
          <w:lang w:val="ru-RU"/>
        </w:rPr>
      </w:pPr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>Составьте</w:t>
      </w:r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ab/>
        <w:t>интеллект-карту</w:t>
      </w:r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ab/>
        <w:t>понятия</w:t>
      </w:r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ab/>
        <w:t>«Предметная</w:t>
      </w:r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ab/>
        <w:t>область</w:t>
      </w:r>
      <w:r w:rsidRPr="00E10AEB">
        <w:rPr>
          <w:rFonts w:ascii="Times New Roman" w:eastAsia="Times New Roman" w:hAnsi="Times New Roman" w:cs="Times New Roman"/>
          <w:spacing w:val="-70"/>
          <w:sz w:val="29"/>
          <w:szCs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>Социальной педагогики».</w:t>
      </w:r>
    </w:p>
    <w:p w:rsidR="00E10AEB" w:rsidRPr="00E10AEB" w:rsidRDefault="00E10AEB" w:rsidP="00E10AEB">
      <w:pPr>
        <w:widowControl w:val="0"/>
        <w:autoSpaceDE w:val="0"/>
        <w:autoSpaceDN w:val="0"/>
        <w:spacing w:after="0"/>
        <w:ind w:left="788"/>
        <w:rPr>
          <w:rFonts w:ascii="Times New Roman" w:eastAsia="Times New Roman" w:hAnsi="Times New Roman" w:cs="Times New Roman"/>
          <w:i/>
          <w:sz w:val="29"/>
          <w:lang w:val="ru-RU"/>
        </w:rPr>
      </w:pPr>
      <w:r w:rsidRPr="00E10AEB">
        <w:rPr>
          <w:rFonts w:ascii="Times New Roman" w:eastAsia="Times New Roman" w:hAnsi="Times New Roman" w:cs="Times New Roman"/>
          <w:i/>
          <w:sz w:val="29"/>
          <w:lang w:val="ru-RU"/>
        </w:rPr>
        <w:t>Особенности</w:t>
      </w:r>
      <w:r w:rsidRPr="00E10AEB">
        <w:rPr>
          <w:rFonts w:ascii="Times New Roman" w:eastAsia="Times New Roman" w:hAnsi="Times New Roman" w:cs="Times New Roman"/>
          <w:i/>
          <w:spacing w:val="-5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i/>
          <w:sz w:val="29"/>
          <w:lang w:val="ru-RU"/>
        </w:rPr>
        <w:t>выполнения</w:t>
      </w:r>
      <w:r w:rsidRPr="00E10AEB">
        <w:rPr>
          <w:rFonts w:ascii="Times New Roman" w:eastAsia="Times New Roman" w:hAnsi="Times New Roman" w:cs="Times New Roman"/>
          <w:i/>
          <w:spacing w:val="-6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i/>
          <w:sz w:val="29"/>
          <w:lang w:val="ru-RU"/>
        </w:rPr>
        <w:t>задания.</w:t>
      </w:r>
    </w:p>
    <w:p w:rsidR="00E10AEB" w:rsidRPr="00E10AEB" w:rsidRDefault="00E10AEB" w:rsidP="00E10AEB">
      <w:pPr>
        <w:widowControl w:val="0"/>
        <w:numPr>
          <w:ilvl w:val="0"/>
          <w:numId w:val="4"/>
        </w:numPr>
        <w:tabs>
          <w:tab w:val="left" w:pos="1072"/>
        </w:tabs>
        <w:autoSpaceDE w:val="0"/>
        <w:autoSpaceDN w:val="0"/>
        <w:spacing w:before="49" w:after="0" w:line="240" w:lineRule="auto"/>
        <w:ind w:right="575" w:firstLine="567"/>
        <w:jc w:val="both"/>
        <w:rPr>
          <w:rFonts w:ascii="Times New Roman" w:eastAsia="Times New Roman" w:hAnsi="Times New Roman" w:cs="Times New Roman"/>
          <w:sz w:val="29"/>
          <w:lang w:val="ru-RU"/>
        </w:rPr>
      </w:pPr>
      <w:r w:rsidRPr="00E10AEB">
        <w:rPr>
          <w:rFonts w:ascii="Times New Roman" w:eastAsia="Times New Roman" w:hAnsi="Times New Roman" w:cs="Times New Roman"/>
          <w:sz w:val="29"/>
          <w:lang w:val="ru-RU"/>
        </w:rPr>
        <w:t>Возьмите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чистый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лист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бумаги.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Положите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его</w:t>
      </w:r>
      <w:r w:rsidRPr="00E10AEB">
        <w:rPr>
          <w:rFonts w:ascii="Times New Roman" w:eastAsia="Times New Roman" w:hAnsi="Times New Roman" w:cs="Times New Roman"/>
          <w:spacing w:val="72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горизонтально.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Также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необходимы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разноцветные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ручки,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фломастеры,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маркеры,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карандаши.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Если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proofErr w:type="gramStart"/>
      <w:r w:rsidRPr="00E10AEB">
        <w:rPr>
          <w:rFonts w:ascii="Times New Roman" w:eastAsia="Times New Roman" w:hAnsi="Times New Roman" w:cs="Times New Roman"/>
          <w:sz w:val="29"/>
          <w:lang w:val="ru-RU"/>
        </w:rPr>
        <w:t>собираетесь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рисовать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карандашами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убедитесь</w:t>
      </w:r>
      <w:proofErr w:type="gramEnd"/>
      <w:r w:rsidRPr="00E10AEB">
        <w:rPr>
          <w:rFonts w:ascii="Times New Roman" w:eastAsia="Times New Roman" w:hAnsi="Times New Roman" w:cs="Times New Roman"/>
          <w:sz w:val="29"/>
          <w:lang w:val="ru-RU"/>
        </w:rPr>
        <w:t>,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что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поблизости нет резинки – ничего стирать не нужно. Особое внимание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уделите</w:t>
      </w:r>
      <w:r w:rsidRPr="00E10AEB">
        <w:rPr>
          <w:rFonts w:ascii="Times New Roman" w:eastAsia="Times New Roman" w:hAnsi="Times New Roman" w:cs="Times New Roman"/>
          <w:spacing w:val="-2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возможности</w:t>
      </w:r>
      <w:r w:rsidRPr="00E10AEB">
        <w:rPr>
          <w:rFonts w:ascii="Times New Roman" w:eastAsia="Times New Roman" w:hAnsi="Times New Roman" w:cs="Times New Roman"/>
          <w:spacing w:val="-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использования</w:t>
      </w:r>
      <w:r w:rsidRPr="00E10AEB">
        <w:rPr>
          <w:rFonts w:ascii="Times New Roman" w:eastAsia="Times New Roman" w:hAnsi="Times New Roman" w:cs="Times New Roman"/>
          <w:spacing w:val="-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нескольких</w:t>
      </w:r>
      <w:r w:rsidRPr="00E10AEB">
        <w:rPr>
          <w:rFonts w:ascii="Times New Roman" w:eastAsia="Times New Roman" w:hAnsi="Times New Roman" w:cs="Times New Roman"/>
          <w:spacing w:val="-2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цветов.</w:t>
      </w:r>
    </w:p>
    <w:p w:rsidR="00E10AEB" w:rsidRPr="00E10AEB" w:rsidRDefault="00E10AEB" w:rsidP="00E10AEB">
      <w:pPr>
        <w:widowControl w:val="0"/>
        <w:numPr>
          <w:ilvl w:val="0"/>
          <w:numId w:val="4"/>
        </w:numPr>
        <w:tabs>
          <w:tab w:val="left" w:pos="1072"/>
        </w:tabs>
        <w:autoSpaceDE w:val="0"/>
        <w:autoSpaceDN w:val="0"/>
        <w:spacing w:after="0" w:line="240" w:lineRule="auto"/>
        <w:ind w:right="577" w:firstLine="567"/>
        <w:jc w:val="both"/>
        <w:rPr>
          <w:rFonts w:ascii="Times New Roman" w:eastAsia="Times New Roman" w:hAnsi="Times New Roman" w:cs="Times New Roman"/>
          <w:sz w:val="29"/>
          <w:lang w:val="ru-RU"/>
        </w:rPr>
      </w:pPr>
      <w:r w:rsidRPr="00E10AEB">
        <w:rPr>
          <w:rFonts w:ascii="Times New Roman" w:eastAsia="Times New Roman" w:hAnsi="Times New Roman" w:cs="Times New Roman"/>
          <w:sz w:val="29"/>
          <w:lang w:val="ru-RU"/>
        </w:rPr>
        <w:t>Соберите весь материал по данной теме, который у вас есть, чтобы</w:t>
      </w:r>
      <w:r w:rsidRPr="00E10AEB">
        <w:rPr>
          <w:rFonts w:ascii="Times New Roman" w:eastAsia="Times New Roman" w:hAnsi="Times New Roman" w:cs="Times New Roman"/>
          <w:spacing w:val="-70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он</w:t>
      </w:r>
      <w:r w:rsidRPr="00E10AEB">
        <w:rPr>
          <w:rFonts w:ascii="Times New Roman" w:eastAsia="Times New Roman" w:hAnsi="Times New Roman" w:cs="Times New Roman"/>
          <w:spacing w:val="-2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был</w:t>
      </w:r>
      <w:r w:rsidRPr="00E10AEB">
        <w:rPr>
          <w:rFonts w:ascii="Times New Roman" w:eastAsia="Times New Roman" w:hAnsi="Times New Roman" w:cs="Times New Roman"/>
          <w:spacing w:val="-2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под</w:t>
      </w:r>
      <w:r w:rsidRPr="00E10AEB">
        <w:rPr>
          <w:rFonts w:ascii="Times New Roman" w:eastAsia="Times New Roman" w:hAnsi="Times New Roman" w:cs="Times New Roman"/>
          <w:spacing w:val="-2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рукой.</w:t>
      </w:r>
      <w:r w:rsidRPr="00E10AEB">
        <w:rPr>
          <w:rFonts w:ascii="Times New Roman" w:eastAsia="Times New Roman" w:hAnsi="Times New Roman" w:cs="Times New Roman"/>
          <w:spacing w:val="-2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Книги,</w:t>
      </w:r>
      <w:r w:rsidRPr="00E10AEB">
        <w:rPr>
          <w:rFonts w:ascii="Times New Roman" w:eastAsia="Times New Roman" w:hAnsi="Times New Roman" w:cs="Times New Roman"/>
          <w:spacing w:val="-2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статьи,</w:t>
      </w:r>
      <w:r w:rsidRPr="00E10AEB">
        <w:rPr>
          <w:rFonts w:ascii="Times New Roman" w:eastAsia="Times New Roman" w:hAnsi="Times New Roman" w:cs="Times New Roman"/>
          <w:spacing w:val="-3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закладки</w:t>
      </w:r>
      <w:r w:rsidRPr="00E10AEB">
        <w:rPr>
          <w:rFonts w:ascii="Times New Roman" w:eastAsia="Times New Roman" w:hAnsi="Times New Roman" w:cs="Times New Roman"/>
          <w:spacing w:val="-3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и</w:t>
      </w:r>
      <w:r w:rsidRPr="00E10AEB">
        <w:rPr>
          <w:rFonts w:ascii="Times New Roman" w:eastAsia="Times New Roman" w:hAnsi="Times New Roman" w:cs="Times New Roman"/>
          <w:spacing w:val="-3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ссылки</w:t>
      </w:r>
      <w:r w:rsidRPr="00E10AEB">
        <w:rPr>
          <w:rFonts w:ascii="Times New Roman" w:eastAsia="Times New Roman" w:hAnsi="Times New Roman" w:cs="Times New Roman"/>
          <w:spacing w:val="-3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на</w:t>
      </w:r>
      <w:r w:rsidRPr="00E10AEB">
        <w:rPr>
          <w:rFonts w:ascii="Times New Roman" w:eastAsia="Times New Roman" w:hAnsi="Times New Roman" w:cs="Times New Roman"/>
          <w:spacing w:val="-3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интернет-сайты.</w:t>
      </w:r>
    </w:p>
    <w:p w:rsidR="00E10AEB" w:rsidRPr="00E10AEB" w:rsidRDefault="00E10AEB" w:rsidP="00E10AEB">
      <w:pPr>
        <w:widowControl w:val="0"/>
        <w:numPr>
          <w:ilvl w:val="0"/>
          <w:numId w:val="4"/>
        </w:numPr>
        <w:tabs>
          <w:tab w:val="left" w:pos="1072"/>
        </w:tabs>
        <w:autoSpaceDE w:val="0"/>
        <w:autoSpaceDN w:val="0"/>
        <w:spacing w:after="0" w:line="240" w:lineRule="auto"/>
        <w:ind w:right="575" w:firstLine="567"/>
        <w:jc w:val="both"/>
        <w:rPr>
          <w:rFonts w:ascii="Times New Roman" w:eastAsia="Times New Roman" w:hAnsi="Times New Roman" w:cs="Times New Roman"/>
          <w:sz w:val="29"/>
          <w:lang w:val="ru-RU"/>
        </w:rPr>
      </w:pPr>
      <w:r w:rsidRPr="00E10AEB">
        <w:rPr>
          <w:rFonts w:ascii="Times New Roman" w:eastAsia="Times New Roman" w:hAnsi="Times New Roman" w:cs="Times New Roman"/>
          <w:sz w:val="29"/>
          <w:lang w:val="ru-RU"/>
        </w:rPr>
        <w:t>В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центре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листа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рисуем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центральный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образ,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который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будет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 xml:space="preserve">символизировать вашу тему исследовательской работы, с которого и начинается ваша </w:t>
      </w:r>
      <w:proofErr w:type="gramStart"/>
      <w:r w:rsidRPr="00E10AEB">
        <w:rPr>
          <w:rFonts w:ascii="Times New Roman" w:eastAsia="Times New Roman" w:hAnsi="Times New Roman" w:cs="Times New Roman"/>
          <w:sz w:val="29"/>
          <w:lang w:val="ru-RU"/>
        </w:rPr>
        <w:t>работа</w:t>
      </w:r>
      <w:proofErr w:type="gramEnd"/>
      <w:r w:rsidRPr="00E10AEB">
        <w:rPr>
          <w:rFonts w:ascii="Times New Roman" w:eastAsia="Times New Roman" w:hAnsi="Times New Roman" w:cs="Times New Roman"/>
          <w:sz w:val="29"/>
          <w:lang w:val="ru-RU"/>
        </w:rPr>
        <w:t xml:space="preserve"> как на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карте,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так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и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в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мыслях.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Тщательно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прорисуйте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детали,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которые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Вам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кажутся</w:t>
      </w:r>
      <w:r w:rsidRPr="00E10AEB">
        <w:rPr>
          <w:rFonts w:ascii="Times New Roman" w:eastAsia="Times New Roman" w:hAnsi="Times New Roman" w:cs="Times New Roman"/>
          <w:spacing w:val="-2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существенными.</w:t>
      </w:r>
    </w:p>
    <w:p w:rsidR="00E10AEB" w:rsidRPr="00E10AEB" w:rsidRDefault="00E10AEB" w:rsidP="00E10AEB">
      <w:pPr>
        <w:widowControl w:val="0"/>
        <w:numPr>
          <w:ilvl w:val="0"/>
          <w:numId w:val="4"/>
        </w:numPr>
        <w:tabs>
          <w:tab w:val="left" w:pos="1072"/>
        </w:tabs>
        <w:autoSpaceDE w:val="0"/>
        <w:autoSpaceDN w:val="0"/>
        <w:spacing w:before="1" w:after="0" w:line="240" w:lineRule="auto"/>
        <w:ind w:right="575" w:firstLine="567"/>
        <w:jc w:val="both"/>
        <w:rPr>
          <w:rFonts w:ascii="Times New Roman" w:eastAsia="Times New Roman" w:hAnsi="Times New Roman" w:cs="Times New Roman"/>
          <w:sz w:val="29"/>
          <w:lang w:val="ru-RU"/>
        </w:rPr>
      </w:pPr>
      <w:r w:rsidRPr="00E10AEB">
        <w:rPr>
          <w:rFonts w:ascii="Times New Roman" w:eastAsia="Times New Roman" w:hAnsi="Times New Roman" w:cs="Times New Roman"/>
          <w:sz w:val="29"/>
          <w:lang w:val="ru-RU"/>
        </w:rPr>
        <w:t>От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центрального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образа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отведите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ветви,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на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которых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будут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написаны самые важные ключевые слова и мысли, касающиеся данной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темы. Каждая ветвь должна содержать одно слово или мысль. Чтобы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подчеркнуть</w:t>
      </w:r>
      <w:r w:rsidRPr="00E10AEB">
        <w:rPr>
          <w:rFonts w:ascii="Times New Roman" w:eastAsia="Times New Roman" w:hAnsi="Times New Roman" w:cs="Times New Roman"/>
          <w:spacing w:val="-5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важность</w:t>
      </w:r>
      <w:r w:rsidRPr="00E10AEB">
        <w:rPr>
          <w:rFonts w:ascii="Times New Roman" w:eastAsia="Times New Roman" w:hAnsi="Times New Roman" w:cs="Times New Roman"/>
          <w:spacing w:val="-4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этих</w:t>
      </w:r>
      <w:r w:rsidRPr="00E10AEB">
        <w:rPr>
          <w:rFonts w:ascii="Times New Roman" w:eastAsia="Times New Roman" w:hAnsi="Times New Roman" w:cs="Times New Roman"/>
          <w:spacing w:val="-4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ветвей</w:t>
      </w:r>
      <w:r w:rsidRPr="00E10AEB">
        <w:rPr>
          <w:rFonts w:ascii="Times New Roman" w:eastAsia="Times New Roman" w:hAnsi="Times New Roman" w:cs="Times New Roman"/>
          <w:spacing w:val="-2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рекомендуется</w:t>
      </w:r>
      <w:r w:rsidRPr="00E10AEB">
        <w:rPr>
          <w:rFonts w:ascii="Times New Roman" w:eastAsia="Times New Roman" w:hAnsi="Times New Roman" w:cs="Times New Roman"/>
          <w:spacing w:val="-4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их</w:t>
      </w:r>
      <w:r w:rsidRPr="00E10AEB">
        <w:rPr>
          <w:rFonts w:ascii="Times New Roman" w:eastAsia="Times New Roman" w:hAnsi="Times New Roman" w:cs="Times New Roman"/>
          <w:spacing w:val="-4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сделать</w:t>
      </w:r>
      <w:r w:rsidRPr="00E10AEB">
        <w:rPr>
          <w:rFonts w:ascii="Times New Roman" w:eastAsia="Times New Roman" w:hAnsi="Times New Roman" w:cs="Times New Roman"/>
          <w:spacing w:val="-4"/>
          <w:sz w:val="29"/>
          <w:lang w:val="ru-RU"/>
        </w:rPr>
        <w:t xml:space="preserve"> </w:t>
      </w:r>
      <w:proofErr w:type="gramStart"/>
      <w:r w:rsidRPr="00E10AEB">
        <w:rPr>
          <w:rFonts w:ascii="Times New Roman" w:eastAsia="Times New Roman" w:hAnsi="Times New Roman" w:cs="Times New Roman"/>
          <w:sz w:val="29"/>
          <w:lang w:val="ru-RU"/>
        </w:rPr>
        <w:t>потолще</w:t>
      </w:r>
      <w:proofErr w:type="gramEnd"/>
      <w:r w:rsidRPr="00E10AEB">
        <w:rPr>
          <w:rFonts w:ascii="Times New Roman" w:eastAsia="Times New Roman" w:hAnsi="Times New Roman" w:cs="Times New Roman"/>
          <w:sz w:val="29"/>
          <w:lang w:val="ru-RU"/>
        </w:rPr>
        <w:t>.</w:t>
      </w:r>
    </w:p>
    <w:p w:rsidR="00E10AEB" w:rsidRPr="00E10AEB" w:rsidRDefault="00E10AEB" w:rsidP="00E10AEB">
      <w:pPr>
        <w:widowControl w:val="0"/>
        <w:tabs>
          <w:tab w:val="left" w:pos="1072"/>
        </w:tabs>
        <w:autoSpaceDE w:val="0"/>
        <w:autoSpaceDN w:val="0"/>
        <w:spacing w:after="0"/>
        <w:ind w:left="787" w:right="578"/>
        <w:jc w:val="both"/>
        <w:rPr>
          <w:rFonts w:ascii="Times New Roman" w:eastAsia="Times New Roman" w:hAnsi="Times New Roman" w:cs="Times New Roman"/>
          <w:vertAlign w:val="superscript"/>
          <w:lang w:val="ru-RU"/>
        </w:rPr>
      </w:pPr>
    </w:p>
    <w:p w:rsidR="00E10AEB" w:rsidRPr="00E10AEB" w:rsidRDefault="00E10AEB" w:rsidP="00E10AEB">
      <w:pPr>
        <w:widowControl w:val="0"/>
        <w:numPr>
          <w:ilvl w:val="0"/>
          <w:numId w:val="4"/>
        </w:numPr>
        <w:tabs>
          <w:tab w:val="left" w:pos="1072"/>
        </w:tabs>
        <w:autoSpaceDE w:val="0"/>
        <w:autoSpaceDN w:val="0"/>
        <w:spacing w:after="0" w:line="240" w:lineRule="auto"/>
        <w:ind w:right="578" w:firstLine="567"/>
        <w:jc w:val="both"/>
        <w:rPr>
          <w:rFonts w:ascii="Times New Roman" w:eastAsia="Times New Roman" w:hAnsi="Times New Roman" w:cs="Times New Roman"/>
          <w:sz w:val="29"/>
          <w:lang w:val="ru-RU"/>
        </w:rPr>
      </w:pPr>
      <w:r w:rsidRPr="00E10AEB">
        <w:rPr>
          <w:rFonts w:ascii="Times New Roman" w:eastAsia="Times New Roman" w:hAnsi="Times New Roman" w:cs="Times New Roman"/>
          <w:sz w:val="29"/>
          <w:lang w:val="ru-RU"/>
        </w:rPr>
        <w:t>От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толстых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ветвей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аналогично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начертите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более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тонкие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ветви,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уточняющие</w:t>
      </w:r>
      <w:r w:rsidRPr="00E10AEB">
        <w:rPr>
          <w:rFonts w:ascii="Times New Roman" w:eastAsia="Times New Roman" w:hAnsi="Times New Roman" w:cs="Times New Roman"/>
          <w:spacing w:val="-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основные</w:t>
      </w:r>
      <w:r w:rsidRPr="00E10AEB">
        <w:rPr>
          <w:rFonts w:ascii="Times New Roman" w:eastAsia="Times New Roman" w:hAnsi="Times New Roman" w:cs="Times New Roman"/>
          <w:spacing w:val="-2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мысли.</w:t>
      </w:r>
    </w:p>
    <w:p w:rsidR="00E10AEB" w:rsidRPr="00E10AEB" w:rsidRDefault="00E10AEB" w:rsidP="00E10AEB">
      <w:pPr>
        <w:widowControl w:val="0"/>
        <w:autoSpaceDE w:val="0"/>
        <w:autoSpaceDN w:val="0"/>
        <w:spacing w:before="71" w:after="0"/>
        <w:ind w:left="220" w:right="577" w:firstLine="567"/>
        <w:jc w:val="both"/>
        <w:rPr>
          <w:rFonts w:ascii="Times New Roman" w:eastAsia="Times New Roman" w:hAnsi="Times New Roman" w:cs="Times New Roman"/>
          <w:sz w:val="29"/>
          <w:szCs w:val="29"/>
          <w:lang w:val="ru-RU"/>
        </w:rPr>
      </w:pPr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>Отличительные</w:t>
      </w:r>
      <w:r w:rsidRPr="00E10AEB">
        <w:rPr>
          <w:rFonts w:ascii="Times New Roman" w:eastAsia="Times New Roman" w:hAnsi="Times New Roman" w:cs="Times New Roman"/>
          <w:spacing w:val="1"/>
          <w:sz w:val="29"/>
          <w:szCs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>черты</w:t>
      </w:r>
      <w:r w:rsidRPr="00E10AEB">
        <w:rPr>
          <w:rFonts w:ascii="Times New Roman" w:eastAsia="Times New Roman" w:hAnsi="Times New Roman" w:cs="Times New Roman"/>
          <w:spacing w:val="1"/>
          <w:sz w:val="29"/>
          <w:szCs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>и</w:t>
      </w:r>
      <w:r w:rsidRPr="00E10AEB">
        <w:rPr>
          <w:rFonts w:ascii="Times New Roman" w:eastAsia="Times New Roman" w:hAnsi="Times New Roman" w:cs="Times New Roman"/>
          <w:spacing w:val="1"/>
          <w:sz w:val="29"/>
          <w:szCs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>пример</w:t>
      </w:r>
      <w:r w:rsidRPr="00E10AEB">
        <w:rPr>
          <w:rFonts w:ascii="Times New Roman" w:eastAsia="Times New Roman" w:hAnsi="Times New Roman" w:cs="Times New Roman"/>
          <w:spacing w:val="1"/>
          <w:sz w:val="29"/>
          <w:szCs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>интеллектуальной</w:t>
      </w:r>
      <w:r w:rsidRPr="00E10AEB">
        <w:rPr>
          <w:rFonts w:ascii="Times New Roman" w:eastAsia="Times New Roman" w:hAnsi="Times New Roman" w:cs="Times New Roman"/>
          <w:spacing w:val="1"/>
          <w:sz w:val="29"/>
          <w:szCs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>карты</w:t>
      </w:r>
      <w:r w:rsidRPr="00E10AEB">
        <w:rPr>
          <w:rFonts w:ascii="Times New Roman" w:eastAsia="Times New Roman" w:hAnsi="Times New Roman" w:cs="Times New Roman"/>
          <w:spacing w:val="-70"/>
          <w:sz w:val="29"/>
          <w:szCs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>(нарисованной</w:t>
      </w:r>
      <w:r w:rsidRPr="00E10AEB">
        <w:rPr>
          <w:rFonts w:ascii="Times New Roman" w:eastAsia="Times New Roman" w:hAnsi="Times New Roman" w:cs="Times New Roman"/>
          <w:spacing w:val="-2"/>
          <w:sz w:val="29"/>
          <w:szCs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>Тони</w:t>
      </w:r>
      <w:r w:rsidRPr="00E10AEB">
        <w:rPr>
          <w:rFonts w:ascii="Times New Roman" w:eastAsia="Times New Roman" w:hAnsi="Times New Roman" w:cs="Times New Roman"/>
          <w:spacing w:val="-1"/>
          <w:sz w:val="29"/>
          <w:szCs w:val="29"/>
          <w:lang w:val="ru-RU"/>
        </w:rPr>
        <w:t xml:space="preserve"> </w:t>
      </w:r>
      <w:proofErr w:type="spellStart"/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>Бьюзеном</w:t>
      </w:r>
      <w:proofErr w:type="spellEnd"/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>).</w:t>
      </w:r>
    </w:p>
    <w:p w:rsidR="00E10AEB" w:rsidRPr="00E10AEB" w:rsidRDefault="00E10AEB" w:rsidP="00E10AEB">
      <w:pPr>
        <w:widowControl w:val="0"/>
        <w:autoSpaceDE w:val="0"/>
        <w:autoSpaceDN w:val="0"/>
        <w:spacing w:before="170" w:after="0"/>
        <w:ind w:left="788"/>
        <w:jc w:val="both"/>
        <w:outlineLvl w:val="1"/>
        <w:rPr>
          <w:rFonts w:ascii="Times New Roman" w:eastAsia="Times New Roman" w:hAnsi="Times New Roman" w:cs="Times New Roman"/>
          <w:b/>
          <w:bCs/>
          <w:sz w:val="29"/>
          <w:szCs w:val="29"/>
          <w:lang w:val="ru-RU"/>
        </w:rPr>
      </w:pPr>
    </w:p>
    <w:p w:rsidR="00E10AEB" w:rsidRPr="00E10AEB" w:rsidRDefault="00E10AEB" w:rsidP="00E10AEB">
      <w:pPr>
        <w:widowControl w:val="0"/>
        <w:autoSpaceDE w:val="0"/>
        <w:autoSpaceDN w:val="0"/>
        <w:spacing w:before="170" w:after="0"/>
        <w:ind w:left="788"/>
        <w:jc w:val="both"/>
        <w:outlineLvl w:val="1"/>
        <w:rPr>
          <w:rFonts w:ascii="Times New Roman" w:eastAsia="Times New Roman" w:hAnsi="Times New Roman" w:cs="Times New Roman"/>
          <w:b/>
          <w:bCs/>
          <w:sz w:val="29"/>
          <w:szCs w:val="29"/>
          <w:lang w:val="ru-RU"/>
        </w:rPr>
      </w:pPr>
      <w:r w:rsidRPr="00E10AEB">
        <w:rPr>
          <w:rFonts w:ascii="Times New Roman" w:eastAsia="Times New Roman" w:hAnsi="Times New Roman" w:cs="Times New Roman"/>
          <w:b/>
          <w:bCs/>
          <w:sz w:val="29"/>
          <w:szCs w:val="29"/>
          <w:lang w:val="ru-RU"/>
        </w:rPr>
        <w:t>Задание</w:t>
      </w:r>
      <w:r w:rsidRPr="00E10AEB">
        <w:rPr>
          <w:rFonts w:ascii="Times New Roman" w:eastAsia="Times New Roman" w:hAnsi="Times New Roman" w:cs="Times New Roman"/>
          <w:b/>
          <w:bCs/>
          <w:spacing w:val="-8"/>
          <w:sz w:val="29"/>
          <w:szCs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b/>
          <w:bCs/>
          <w:sz w:val="29"/>
          <w:szCs w:val="29"/>
          <w:lang w:val="ru-RU"/>
        </w:rPr>
        <w:t>1.2.</w:t>
      </w:r>
      <w:r w:rsidRPr="00E10AEB">
        <w:rPr>
          <w:rFonts w:ascii="Times New Roman" w:eastAsia="Times New Roman" w:hAnsi="Times New Roman" w:cs="Times New Roman"/>
          <w:b/>
          <w:bCs/>
          <w:spacing w:val="-7"/>
          <w:sz w:val="29"/>
          <w:szCs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b/>
          <w:bCs/>
          <w:sz w:val="29"/>
          <w:szCs w:val="29"/>
          <w:lang w:val="ru-RU"/>
        </w:rPr>
        <w:t>Аннотирование первоисточников</w:t>
      </w:r>
    </w:p>
    <w:p w:rsidR="00E10AEB" w:rsidRPr="00E10AEB" w:rsidRDefault="00E10AEB" w:rsidP="00E10AEB">
      <w:pPr>
        <w:widowControl w:val="0"/>
        <w:autoSpaceDE w:val="0"/>
        <w:autoSpaceDN w:val="0"/>
        <w:spacing w:before="50" w:after="0"/>
        <w:ind w:left="220" w:right="575" w:firstLine="567"/>
        <w:jc w:val="both"/>
        <w:rPr>
          <w:rFonts w:ascii="Times New Roman" w:eastAsia="Times New Roman" w:hAnsi="Times New Roman" w:cs="Times New Roman"/>
          <w:sz w:val="29"/>
          <w:szCs w:val="29"/>
          <w:lang w:val="ru-RU"/>
        </w:rPr>
      </w:pPr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 xml:space="preserve">Используя платформы электронных библиотек: </w:t>
      </w:r>
    </w:p>
    <w:p w:rsidR="00E10AEB" w:rsidRPr="00E10AEB" w:rsidRDefault="00E10AEB" w:rsidP="00E10AEB">
      <w:pPr>
        <w:widowControl w:val="0"/>
        <w:autoSpaceDE w:val="0"/>
        <w:autoSpaceDN w:val="0"/>
        <w:spacing w:before="50" w:after="0"/>
        <w:ind w:left="220" w:right="575" w:firstLine="567"/>
        <w:jc w:val="both"/>
        <w:rPr>
          <w:rFonts w:ascii="Times New Roman" w:eastAsia="Times New Roman" w:hAnsi="Times New Roman" w:cs="Times New Roman"/>
          <w:sz w:val="29"/>
          <w:szCs w:val="29"/>
          <w:lang w:val="ru-RU"/>
        </w:rPr>
      </w:pPr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 xml:space="preserve">научной электронной библиотеки - </w:t>
      </w:r>
      <w:hyperlink r:id="rId6" w:history="1">
        <w:r w:rsidRPr="00E10AEB">
          <w:rPr>
            <w:rFonts w:ascii="Times New Roman" w:eastAsia="Times New Roman" w:hAnsi="Times New Roman" w:cs="Times New Roman"/>
            <w:color w:val="0000FF"/>
            <w:sz w:val="29"/>
            <w:szCs w:val="29"/>
            <w:u w:val="single"/>
            <w:lang w:val="ru-RU"/>
          </w:rPr>
          <w:t>https://www.elibrary.ru</w:t>
        </w:r>
      </w:hyperlink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>,</w:t>
      </w:r>
    </w:p>
    <w:p w:rsidR="00E10AEB" w:rsidRPr="00E10AEB" w:rsidRDefault="00E10AEB" w:rsidP="00E10AEB">
      <w:pPr>
        <w:widowControl w:val="0"/>
        <w:autoSpaceDE w:val="0"/>
        <w:autoSpaceDN w:val="0"/>
        <w:spacing w:before="50" w:after="0"/>
        <w:ind w:left="220" w:right="575" w:firstLine="567"/>
        <w:jc w:val="both"/>
        <w:rPr>
          <w:rFonts w:ascii="Times New Roman" w:eastAsia="Times New Roman" w:hAnsi="Times New Roman" w:cs="Times New Roman"/>
          <w:sz w:val="29"/>
          <w:szCs w:val="29"/>
          <w:lang w:val="ru-RU"/>
        </w:rPr>
      </w:pPr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 xml:space="preserve">российской государственной библиотеки - </w:t>
      </w:r>
      <w:hyperlink r:id="rId7" w:history="1">
        <w:r w:rsidRPr="00E10AEB">
          <w:rPr>
            <w:rFonts w:ascii="Times New Roman" w:eastAsia="Times New Roman" w:hAnsi="Times New Roman" w:cs="Times New Roman"/>
            <w:color w:val="0000FF"/>
            <w:sz w:val="29"/>
            <w:szCs w:val="29"/>
            <w:u w:val="single"/>
            <w:lang w:val="ru-RU"/>
          </w:rPr>
          <w:t>https://www.rsl.ru/</w:t>
        </w:r>
      </w:hyperlink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>,</w:t>
      </w:r>
    </w:p>
    <w:p w:rsidR="00E10AEB" w:rsidRPr="00E10AEB" w:rsidRDefault="00E10AEB" w:rsidP="00E10AEB">
      <w:pPr>
        <w:widowControl w:val="0"/>
        <w:autoSpaceDE w:val="0"/>
        <w:autoSpaceDN w:val="0"/>
        <w:spacing w:before="50" w:after="0"/>
        <w:ind w:left="220" w:right="575" w:firstLine="567"/>
        <w:jc w:val="both"/>
        <w:rPr>
          <w:rFonts w:ascii="Times New Roman" w:eastAsia="Times New Roman" w:hAnsi="Times New Roman" w:cs="Times New Roman"/>
          <w:sz w:val="29"/>
          <w:szCs w:val="29"/>
          <w:lang w:val="ru-RU"/>
        </w:rPr>
      </w:pPr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 xml:space="preserve">российской национальной библиотеки - </w:t>
      </w:r>
      <w:hyperlink r:id="rId8" w:history="1">
        <w:r w:rsidRPr="00E10AEB">
          <w:rPr>
            <w:rFonts w:ascii="Times New Roman" w:eastAsia="Times New Roman" w:hAnsi="Times New Roman" w:cs="Times New Roman"/>
            <w:color w:val="0000FF"/>
            <w:sz w:val="29"/>
            <w:szCs w:val="29"/>
            <w:u w:val="single"/>
            <w:lang w:val="ru-RU"/>
          </w:rPr>
          <w:t>http://nlr.ru/</w:t>
        </w:r>
      </w:hyperlink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>,  выберите</w:t>
      </w:r>
      <w:r w:rsidRPr="00E10AEB">
        <w:rPr>
          <w:rFonts w:ascii="Times New Roman" w:eastAsia="Times New Roman" w:hAnsi="Times New Roman" w:cs="Times New Roman"/>
          <w:spacing w:val="1"/>
          <w:sz w:val="29"/>
          <w:szCs w:val="29"/>
          <w:lang w:val="ru-RU"/>
        </w:rPr>
        <w:t xml:space="preserve">  3-5 статьи по проблеме социальной педагогики </w:t>
      </w:r>
      <w:proofErr w:type="gramStart"/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>и</w:t>
      </w:r>
      <w:proofErr w:type="gramEnd"/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 xml:space="preserve"> используя сервис генератора аннотаций: </w:t>
      </w:r>
      <w:hyperlink r:id="rId9" w:history="1">
        <w:r w:rsidRPr="00E10AEB">
          <w:rPr>
            <w:rFonts w:ascii="Times New Roman" w:eastAsia="Times New Roman" w:hAnsi="Times New Roman" w:cs="Times New Roman"/>
            <w:color w:val="0000FF"/>
            <w:sz w:val="29"/>
            <w:szCs w:val="29"/>
            <w:u w:val="single"/>
            <w:lang w:val="ru-RU"/>
          </w:rPr>
          <w:t>https://rezenzia.com/generator-annotatsij/</w:t>
        </w:r>
      </w:hyperlink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>, подготовьте аннотации.</w:t>
      </w:r>
    </w:p>
    <w:p w:rsidR="00E10AEB" w:rsidRPr="00E10AEB" w:rsidRDefault="00E10AEB" w:rsidP="00E10AEB">
      <w:pPr>
        <w:widowControl w:val="0"/>
        <w:autoSpaceDE w:val="0"/>
        <w:autoSpaceDN w:val="0"/>
        <w:spacing w:before="170" w:after="0"/>
        <w:ind w:left="788"/>
        <w:jc w:val="both"/>
        <w:outlineLvl w:val="1"/>
        <w:rPr>
          <w:rFonts w:ascii="Times New Roman" w:eastAsia="Times New Roman" w:hAnsi="Times New Roman" w:cs="Times New Roman"/>
          <w:b/>
          <w:bCs/>
          <w:sz w:val="29"/>
          <w:szCs w:val="29"/>
          <w:lang w:val="ru-RU"/>
        </w:rPr>
      </w:pPr>
    </w:p>
    <w:p w:rsidR="00E10AEB" w:rsidRPr="00E10AEB" w:rsidRDefault="00E10AEB" w:rsidP="00E10AEB">
      <w:pPr>
        <w:widowControl w:val="0"/>
        <w:autoSpaceDE w:val="0"/>
        <w:autoSpaceDN w:val="0"/>
        <w:spacing w:before="170" w:after="0"/>
        <w:ind w:left="788"/>
        <w:jc w:val="both"/>
        <w:outlineLvl w:val="1"/>
        <w:rPr>
          <w:rFonts w:ascii="Times New Roman" w:eastAsia="Times New Roman" w:hAnsi="Times New Roman" w:cs="Times New Roman"/>
          <w:b/>
          <w:bCs/>
          <w:sz w:val="29"/>
          <w:szCs w:val="29"/>
          <w:lang w:val="ru-RU"/>
        </w:rPr>
      </w:pPr>
      <w:r w:rsidRPr="00E10AEB">
        <w:rPr>
          <w:rFonts w:ascii="Times New Roman" w:eastAsia="Times New Roman" w:hAnsi="Times New Roman" w:cs="Times New Roman"/>
          <w:b/>
          <w:bCs/>
          <w:sz w:val="29"/>
          <w:szCs w:val="29"/>
          <w:lang w:val="ru-RU"/>
        </w:rPr>
        <w:t>Задание</w:t>
      </w:r>
      <w:r w:rsidRPr="00E10AEB">
        <w:rPr>
          <w:rFonts w:ascii="Times New Roman" w:eastAsia="Times New Roman" w:hAnsi="Times New Roman" w:cs="Times New Roman"/>
          <w:b/>
          <w:bCs/>
          <w:spacing w:val="-8"/>
          <w:sz w:val="29"/>
          <w:szCs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b/>
          <w:bCs/>
          <w:sz w:val="29"/>
          <w:szCs w:val="29"/>
          <w:lang w:val="ru-RU"/>
        </w:rPr>
        <w:t>1.3.</w:t>
      </w:r>
      <w:r w:rsidRPr="00E10AEB">
        <w:rPr>
          <w:rFonts w:ascii="Times New Roman" w:eastAsia="Times New Roman" w:hAnsi="Times New Roman" w:cs="Times New Roman"/>
          <w:b/>
          <w:bCs/>
          <w:spacing w:val="-7"/>
          <w:sz w:val="29"/>
          <w:szCs w:val="29"/>
          <w:lang w:val="ru-RU"/>
        </w:rPr>
        <w:t xml:space="preserve"> Устное а</w:t>
      </w:r>
      <w:r w:rsidRPr="00E10AEB">
        <w:rPr>
          <w:rFonts w:ascii="Times New Roman" w:eastAsia="Times New Roman" w:hAnsi="Times New Roman" w:cs="Times New Roman"/>
          <w:b/>
          <w:bCs/>
          <w:sz w:val="29"/>
          <w:szCs w:val="29"/>
          <w:lang w:val="ru-RU"/>
        </w:rPr>
        <w:t>ннотирование первоисточников</w:t>
      </w:r>
    </w:p>
    <w:p w:rsidR="00E10AEB" w:rsidRPr="00E10AEB" w:rsidRDefault="00E10AEB" w:rsidP="00E10AEB">
      <w:pPr>
        <w:widowControl w:val="0"/>
        <w:autoSpaceDE w:val="0"/>
        <w:autoSpaceDN w:val="0"/>
        <w:spacing w:before="50" w:after="0"/>
        <w:ind w:left="220" w:right="575" w:firstLine="567"/>
        <w:jc w:val="both"/>
        <w:rPr>
          <w:rFonts w:ascii="Times New Roman" w:eastAsia="Times New Roman" w:hAnsi="Times New Roman" w:cs="Times New Roman"/>
          <w:sz w:val="29"/>
          <w:szCs w:val="29"/>
          <w:lang w:val="ru-RU"/>
        </w:rPr>
      </w:pPr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 xml:space="preserve">Используя платформы электронных библиотек: </w:t>
      </w:r>
    </w:p>
    <w:p w:rsidR="00E10AEB" w:rsidRPr="00E10AEB" w:rsidRDefault="00E10AEB" w:rsidP="00E10AEB">
      <w:pPr>
        <w:widowControl w:val="0"/>
        <w:autoSpaceDE w:val="0"/>
        <w:autoSpaceDN w:val="0"/>
        <w:spacing w:before="50" w:after="0"/>
        <w:ind w:left="220" w:right="575" w:firstLine="567"/>
        <w:jc w:val="both"/>
        <w:rPr>
          <w:rFonts w:ascii="Times New Roman" w:eastAsia="Times New Roman" w:hAnsi="Times New Roman" w:cs="Times New Roman"/>
          <w:sz w:val="29"/>
          <w:szCs w:val="29"/>
          <w:lang w:val="ru-RU"/>
        </w:rPr>
      </w:pPr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 xml:space="preserve">научной электронной библиотеки - </w:t>
      </w:r>
      <w:hyperlink r:id="rId10" w:history="1">
        <w:r w:rsidRPr="00E10AEB">
          <w:rPr>
            <w:rFonts w:ascii="Times New Roman" w:eastAsia="Times New Roman" w:hAnsi="Times New Roman" w:cs="Times New Roman"/>
            <w:color w:val="0000FF"/>
            <w:sz w:val="29"/>
            <w:szCs w:val="29"/>
            <w:u w:val="single"/>
            <w:lang w:val="ru-RU"/>
          </w:rPr>
          <w:t>https://www.elibrary.ru</w:t>
        </w:r>
      </w:hyperlink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>,</w:t>
      </w:r>
    </w:p>
    <w:p w:rsidR="00E10AEB" w:rsidRPr="00E10AEB" w:rsidRDefault="00E10AEB" w:rsidP="00E10AEB">
      <w:pPr>
        <w:widowControl w:val="0"/>
        <w:autoSpaceDE w:val="0"/>
        <w:autoSpaceDN w:val="0"/>
        <w:spacing w:before="50" w:after="0"/>
        <w:ind w:left="220" w:right="575" w:firstLine="567"/>
        <w:jc w:val="both"/>
        <w:rPr>
          <w:rFonts w:ascii="Times New Roman" w:eastAsia="Times New Roman" w:hAnsi="Times New Roman" w:cs="Times New Roman"/>
          <w:sz w:val="29"/>
          <w:szCs w:val="29"/>
          <w:lang w:val="ru-RU"/>
        </w:rPr>
      </w:pPr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 xml:space="preserve">российской государственной библиотеки - </w:t>
      </w:r>
      <w:hyperlink r:id="rId11" w:history="1">
        <w:r w:rsidRPr="00E10AEB">
          <w:rPr>
            <w:rFonts w:ascii="Times New Roman" w:eastAsia="Times New Roman" w:hAnsi="Times New Roman" w:cs="Times New Roman"/>
            <w:color w:val="0000FF"/>
            <w:sz w:val="29"/>
            <w:szCs w:val="29"/>
            <w:u w:val="single"/>
            <w:lang w:val="ru-RU"/>
          </w:rPr>
          <w:t>https://www.rsl.ru/</w:t>
        </w:r>
      </w:hyperlink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>,</w:t>
      </w:r>
    </w:p>
    <w:p w:rsidR="00E10AEB" w:rsidRPr="00E10AEB" w:rsidRDefault="00E10AEB" w:rsidP="00E10AEB">
      <w:pPr>
        <w:widowControl w:val="0"/>
        <w:autoSpaceDE w:val="0"/>
        <w:autoSpaceDN w:val="0"/>
        <w:spacing w:before="50" w:after="0"/>
        <w:ind w:left="220" w:right="575" w:firstLine="567"/>
        <w:jc w:val="both"/>
        <w:rPr>
          <w:rFonts w:ascii="Times New Roman" w:eastAsia="Times New Roman" w:hAnsi="Times New Roman" w:cs="Times New Roman"/>
          <w:sz w:val="29"/>
          <w:szCs w:val="29"/>
          <w:lang w:val="ru-RU"/>
        </w:rPr>
      </w:pPr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 xml:space="preserve">российской национальной библиотеки - </w:t>
      </w:r>
      <w:hyperlink r:id="rId12" w:history="1">
        <w:r w:rsidRPr="00E10AEB">
          <w:rPr>
            <w:rFonts w:ascii="Times New Roman" w:eastAsia="Times New Roman" w:hAnsi="Times New Roman" w:cs="Times New Roman"/>
            <w:color w:val="0000FF"/>
            <w:sz w:val="29"/>
            <w:szCs w:val="29"/>
            <w:u w:val="single"/>
            <w:lang w:val="ru-RU"/>
          </w:rPr>
          <w:t>http://nlr.ru/</w:t>
        </w:r>
      </w:hyperlink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>,  выберите</w:t>
      </w:r>
      <w:r w:rsidRPr="00E10AEB">
        <w:rPr>
          <w:rFonts w:ascii="Times New Roman" w:eastAsia="Times New Roman" w:hAnsi="Times New Roman" w:cs="Times New Roman"/>
          <w:spacing w:val="1"/>
          <w:sz w:val="29"/>
          <w:szCs w:val="29"/>
          <w:lang w:val="ru-RU"/>
        </w:rPr>
        <w:t xml:space="preserve">  3-5 статьи по проблеме социальной педагогики, </w:t>
      </w:r>
      <w:r w:rsidRPr="00E10AEB">
        <w:rPr>
          <w:rFonts w:ascii="Times New Roman" w:eastAsia="Times New Roman" w:hAnsi="Times New Roman" w:cs="Times New Roman"/>
          <w:i/>
          <w:sz w:val="29"/>
          <w:szCs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>ответьте на вопросы для устного обсуждения, выполненного задания.</w:t>
      </w:r>
    </w:p>
    <w:p w:rsidR="00E10AEB" w:rsidRPr="00E10AEB" w:rsidRDefault="00E10AEB" w:rsidP="00E10AEB">
      <w:pPr>
        <w:widowControl w:val="0"/>
        <w:autoSpaceDE w:val="0"/>
        <w:autoSpaceDN w:val="0"/>
        <w:spacing w:after="0"/>
        <w:ind w:left="788"/>
        <w:jc w:val="both"/>
        <w:rPr>
          <w:rFonts w:ascii="Times New Roman" w:eastAsia="Times New Roman" w:hAnsi="Times New Roman" w:cs="Times New Roman"/>
          <w:i/>
          <w:sz w:val="29"/>
          <w:lang w:val="ru-RU"/>
        </w:rPr>
      </w:pPr>
      <w:r w:rsidRPr="00E10AEB">
        <w:rPr>
          <w:rFonts w:ascii="Times New Roman" w:eastAsia="Times New Roman" w:hAnsi="Times New Roman" w:cs="Times New Roman"/>
          <w:i/>
          <w:sz w:val="29"/>
          <w:lang w:val="ru-RU"/>
        </w:rPr>
        <w:t>Вопросы</w:t>
      </w:r>
      <w:r w:rsidRPr="00E10AEB">
        <w:rPr>
          <w:rFonts w:ascii="Times New Roman" w:eastAsia="Times New Roman" w:hAnsi="Times New Roman" w:cs="Times New Roman"/>
          <w:i/>
          <w:spacing w:val="-6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i/>
          <w:sz w:val="29"/>
          <w:lang w:val="ru-RU"/>
        </w:rPr>
        <w:t>для</w:t>
      </w:r>
      <w:r w:rsidRPr="00E10AEB">
        <w:rPr>
          <w:rFonts w:ascii="Times New Roman" w:eastAsia="Times New Roman" w:hAnsi="Times New Roman" w:cs="Times New Roman"/>
          <w:i/>
          <w:spacing w:val="-4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i/>
          <w:sz w:val="29"/>
          <w:lang w:val="ru-RU"/>
        </w:rPr>
        <w:t>выполнения</w:t>
      </w:r>
      <w:r w:rsidRPr="00E10AEB">
        <w:rPr>
          <w:rFonts w:ascii="Times New Roman" w:eastAsia="Times New Roman" w:hAnsi="Times New Roman" w:cs="Times New Roman"/>
          <w:i/>
          <w:spacing w:val="-3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i/>
          <w:sz w:val="29"/>
          <w:lang w:val="ru-RU"/>
        </w:rPr>
        <w:t>задания:</w:t>
      </w:r>
    </w:p>
    <w:p w:rsidR="00E10AEB" w:rsidRPr="00E10AEB" w:rsidRDefault="00E10AEB" w:rsidP="00E10AEB">
      <w:pPr>
        <w:widowControl w:val="0"/>
        <w:numPr>
          <w:ilvl w:val="0"/>
          <w:numId w:val="3"/>
        </w:numPr>
        <w:tabs>
          <w:tab w:val="left" w:pos="1072"/>
        </w:tabs>
        <w:autoSpaceDE w:val="0"/>
        <w:autoSpaceDN w:val="0"/>
        <w:spacing w:before="50" w:after="0" w:line="240" w:lineRule="auto"/>
        <w:rPr>
          <w:rFonts w:ascii="Times New Roman" w:eastAsia="Times New Roman" w:hAnsi="Times New Roman" w:cs="Times New Roman"/>
          <w:sz w:val="29"/>
          <w:lang w:val="ru-RU"/>
        </w:rPr>
      </w:pPr>
      <w:r w:rsidRPr="00E10AEB">
        <w:rPr>
          <w:rFonts w:ascii="Times New Roman" w:eastAsia="Times New Roman" w:hAnsi="Times New Roman" w:cs="Times New Roman"/>
          <w:sz w:val="29"/>
          <w:lang w:val="ru-RU"/>
        </w:rPr>
        <w:t>Сформулируйте</w:t>
      </w:r>
      <w:r w:rsidRPr="00E10AEB">
        <w:rPr>
          <w:rFonts w:ascii="Times New Roman" w:eastAsia="Times New Roman" w:hAnsi="Times New Roman" w:cs="Times New Roman"/>
          <w:spacing w:val="-7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главную</w:t>
      </w:r>
      <w:r w:rsidRPr="00E10AEB">
        <w:rPr>
          <w:rFonts w:ascii="Times New Roman" w:eastAsia="Times New Roman" w:hAnsi="Times New Roman" w:cs="Times New Roman"/>
          <w:spacing w:val="-6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идею</w:t>
      </w:r>
      <w:r w:rsidRPr="00E10AEB">
        <w:rPr>
          <w:rFonts w:ascii="Times New Roman" w:eastAsia="Times New Roman" w:hAnsi="Times New Roman" w:cs="Times New Roman"/>
          <w:spacing w:val="-6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статей.</w:t>
      </w:r>
    </w:p>
    <w:p w:rsidR="00E10AEB" w:rsidRPr="00E10AEB" w:rsidRDefault="00E10AEB" w:rsidP="00E10AEB">
      <w:pPr>
        <w:widowControl w:val="0"/>
        <w:numPr>
          <w:ilvl w:val="0"/>
          <w:numId w:val="3"/>
        </w:numPr>
        <w:tabs>
          <w:tab w:val="left" w:pos="1072"/>
        </w:tabs>
        <w:autoSpaceDE w:val="0"/>
        <w:autoSpaceDN w:val="0"/>
        <w:spacing w:before="51" w:after="0" w:line="240" w:lineRule="auto"/>
        <w:ind w:left="220" w:right="580" w:firstLine="567"/>
        <w:rPr>
          <w:rFonts w:ascii="Times New Roman" w:eastAsia="Times New Roman" w:hAnsi="Times New Roman" w:cs="Times New Roman"/>
          <w:sz w:val="29"/>
          <w:lang w:val="ru-RU"/>
        </w:rPr>
      </w:pPr>
      <w:r w:rsidRPr="00E10AEB">
        <w:rPr>
          <w:rFonts w:ascii="Times New Roman" w:eastAsia="Times New Roman" w:hAnsi="Times New Roman" w:cs="Times New Roman"/>
          <w:sz w:val="29"/>
          <w:lang w:val="ru-RU"/>
        </w:rPr>
        <w:t>Какая</w:t>
      </w:r>
      <w:r w:rsidRPr="00E10AEB">
        <w:rPr>
          <w:rFonts w:ascii="Times New Roman" w:eastAsia="Times New Roman" w:hAnsi="Times New Roman" w:cs="Times New Roman"/>
          <w:spacing w:val="3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часть</w:t>
      </w:r>
      <w:r w:rsidRPr="00E10AEB">
        <w:rPr>
          <w:rFonts w:ascii="Times New Roman" w:eastAsia="Times New Roman" w:hAnsi="Times New Roman" w:cs="Times New Roman"/>
          <w:spacing w:val="3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текста</w:t>
      </w:r>
      <w:r w:rsidRPr="00E10AEB">
        <w:rPr>
          <w:rFonts w:ascii="Times New Roman" w:eastAsia="Times New Roman" w:hAnsi="Times New Roman" w:cs="Times New Roman"/>
          <w:spacing w:val="3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статьи</w:t>
      </w:r>
      <w:r w:rsidRPr="00E10AEB">
        <w:rPr>
          <w:rFonts w:ascii="Times New Roman" w:eastAsia="Times New Roman" w:hAnsi="Times New Roman" w:cs="Times New Roman"/>
          <w:spacing w:val="3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произвела</w:t>
      </w:r>
      <w:r w:rsidRPr="00E10AEB">
        <w:rPr>
          <w:rFonts w:ascii="Times New Roman" w:eastAsia="Times New Roman" w:hAnsi="Times New Roman" w:cs="Times New Roman"/>
          <w:spacing w:val="30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наибольшее</w:t>
      </w:r>
      <w:r w:rsidRPr="00E10AEB">
        <w:rPr>
          <w:rFonts w:ascii="Times New Roman" w:eastAsia="Times New Roman" w:hAnsi="Times New Roman" w:cs="Times New Roman"/>
          <w:spacing w:val="3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впечатление</w:t>
      </w:r>
      <w:r w:rsidRPr="00E10AEB">
        <w:rPr>
          <w:rFonts w:ascii="Times New Roman" w:eastAsia="Times New Roman" w:hAnsi="Times New Roman" w:cs="Times New Roman"/>
          <w:spacing w:val="-70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(проиллюстрируйте</w:t>
      </w:r>
      <w:r w:rsidRPr="00E10AEB">
        <w:rPr>
          <w:rFonts w:ascii="Times New Roman" w:eastAsia="Times New Roman" w:hAnsi="Times New Roman" w:cs="Times New Roman"/>
          <w:spacing w:val="-2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цитатой).</w:t>
      </w:r>
    </w:p>
    <w:p w:rsidR="00E10AEB" w:rsidRPr="00E10AEB" w:rsidRDefault="00E10AEB" w:rsidP="00E10AEB">
      <w:pPr>
        <w:widowControl w:val="0"/>
        <w:numPr>
          <w:ilvl w:val="0"/>
          <w:numId w:val="3"/>
        </w:numPr>
        <w:tabs>
          <w:tab w:val="left" w:pos="1072"/>
        </w:tabs>
        <w:autoSpaceDE w:val="0"/>
        <w:autoSpaceDN w:val="0"/>
        <w:spacing w:after="0" w:line="240" w:lineRule="auto"/>
        <w:ind w:left="220" w:right="576" w:firstLine="567"/>
        <w:rPr>
          <w:rFonts w:ascii="Times New Roman" w:eastAsia="Times New Roman" w:hAnsi="Times New Roman" w:cs="Times New Roman"/>
          <w:sz w:val="29"/>
          <w:lang w:val="ru-RU"/>
        </w:rPr>
      </w:pPr>
      <w:r w:rsidRPr="00E10AEB">
        <w:rPr>
          <w:rFonts w:ascii="Times New Roman" w:eastAsia="Times New Roman" w:hAnsi="Times New Roman" w:cs="Times New Roman"/>
          <w:sz w:val="29"/>
          <w:lang w:val="ru-RU"/>
        </w:rPr>
        <w:t>Какие</w:t>
      </w:r>
      <w:r w:rsidRPr="00E10AEB">
        <w:rPr>
          <w:rFonts w:ascii="Times New Roman" w:eastAsia="Times New Roman" w:hAnsi="Times New Roman" w:cs="Times New Roman"/>
          <w:spacing w:val="3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мысли</w:t>
      </w:r>
      <w:r w:rsidRPr="00E10AEB">
        <w:rPr>
          <w:rFonts w:ascii="Times New Roman" w:eastAsia="Times New Roman" w:hAnsi="Times New Roman" w:cs="Times New Roman"/>
          <w:spacing w:val="3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вызвала</w:t>
      </w:r>
      <w:r w:rsidRPr="00E10AEB">
        <w:rPr>
          <w:rFonts w:ascii="Times New Roman" w:eastAsia="Times New Roman" w:hAnsi="Times New Roman" w:cs="Times New Roman"/>
          <w:spacing w:val="32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записанная</w:t>
      </w:r>
      <w:r w:rsidRPr="00E10AEB">
        <w:rPr>
          <w:rFonts w:ascii="Times New Roman" w:eastAsia="Times New Roman" w:hAnsi="Times New Roman" w:cs="Times New Roman"/>
          <w:spacing w:val="30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цитата?</w:t>
      </w:r>
      <w:r w:rsidRPr="00E10AEB">
        <w:rPr>
          <w:rFonts w:ascii="Times New Roman" w:eastAsia="Times New Roman" w:hAnsi="Times New Roman" w:cs="Times New Roman"/>
          <w:spacing w:val="32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Какой</w:t>
      </w:r>
      <w:r w:rsidRPr="00E10AEB">
        <w:rPr>
          <w:rFonts w:ascii="Times New Roman" w:eastAsia="Times New Roman" w:hAnsi="Times New Roman" w:cs="Times New Roman"/>
          <w:spacing w:val="32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вопрос</w:t>
      </w:r>
      <w:r w:rsidRPr="00E10AEB">
        <w:rPr>
          <w:rFonts w:ascii="Times New Roman" w:eastAsia="Times New Roman" w:hAnsi="Times New Roman" w:cs="Times New Roman"/>
          <w:spacing w:val="32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возник</w:t>
      </w:r>
      <w:r w:rsidRPr="00E10AEB">
        <w:rPr>
          <w:rFonts w:ascii="Times New Roman" w:eastAsia="Times New Roman" w:hAnsi="Times New Roman" w:cs="Times New Roman"/>
          <w:spacing w:val="32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в</w:t>
      </w:r>
      <w:r w:rsidRPr="00E10AEB">
        <w:rPr>
          <w:rFonts w:ascii="Times New Roman" w:eastAsia="Times New Roman" w:hAnsi="Times New Roman" w:cs="Times New Roman"/>
          <w:spacing w:val="-70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связи</w:t>
      </w:r>
      <w:r w:rsidRPr="00E10AEB">
        <w:rPr>
          <w:rFonts w:ascii="Times New Roman" w:eastAsia="Times New Roman" w:hAnsi="Times New Roman" w:cs="Times New Roman"/>
          <w:spacing w:val="-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с</w:t>
      </w:r>
      <w:r w:rsidRPr="00E10AEB">
        <w:rPr>
          <w:rFonts w:ascii="Times New Roman" w:eastAsia="Times New Roman" w:hAnsi="Times New Roman" w:cs="Times New Roman"/>
          <w:spacing w:val="-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этим?</w:t>
      </w:r>
    </w:p>
    <w:p w:rsidR="00E10AEB" w:rsidRPr="00E10AEB" w:rsidRDefault="00E10AEB" w:rsidP="00E10AEB">
      <w:pPr>
        <w:widowControl w:val="0"/>
        <w:numPr>
          <w:ilvl w:val="0"/>
          <w:numId w:val="3"/>
        </w:numPr>
        <w:tabs>
          <w:tab w:val="left" w:pos="1072"/>
        </w:tabs>
        <w:autoSpaceDE w:val="0"/>
        <w:autoSpaceDN w:val="0"/>
        <w:spacing w:after="0" w:line="240" w:lineRule="auto"/>
        <w:ind w:left="220" w:right="581" w:firstLine="567"/>
        <w:rPr>
          <w:rFonts w:ascii="Times New Roman" w:eastAsia="Times New Roman" w:hAnsi="Times New Roman" w:cs="Times New Roman"/>
          <w:sz w:val="29"/>
          <w:lang w:val="ru-RU"/>
        </w:rPr>
      </w:pPr>
      <w:r w:rsidRPr="00E10AEB">
        <w:rPr>
          <w:rFonts w:ascii="Times New Roman" w:eastAsia="Times New Roman" w:hAnsi="Times New Roman" w:cs="Times New Roman"/>
          <w:sz w:val="29"/>
          <w:lang w:val="ru-RU"/>
        </w:rPr>
        <w:t>Сопоставьте</w:t>
      </w:r>
      <w:r w:rsidRPr="00E10AEB">
        <w:rPr>
          <w:rFonts w:ascii="Times New Roman" w:eastAsia="Times New Roman" w:hAnsi="Times New Roman" w:cs="Times New Roman"/>
          <w:spacing w:val="15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разные</w:t>
      </w:r>
      <w:r w:rsidRPr="00E10AEB">
        <w:rPr>
          <w:rFonts w:ascii="Times New Roman" w:eastAsia="Times New Roman" w:hAnsi="Times New Roman" w:cs="Times New Roman"/>
          <w:spacing w:val="16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статьи</w:t>
      </w:r>
      <w:r w:rsidRPr="00E10AEB">
        <w:rPr>
          <w:rFonts w:ascii="Times New Roman" w:eastAsia="Times New Roman" w:hAnsi="Times New Roman" w:cs="Times New Roman"/>
          <w:spacing w:val="15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по</w:t>
      </w:r>
      <w:r w:rsidRPr="00E10AEB">
        <w:rPr>
          <w:rFonts w:ascii="Times New Roman" w:eastAsia="Times New Roman" w:hAnsi="Times New Roman" w:cs="Times New Roman"/>
          <w:spacing w:val="16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схожей</w:t>
      </w:r>
      <w:r w:rsidRPr="00E10AEB">
        <w:rPr>
          <w:rFonts w:ascii="Times New Roman" w:eastAsia="Times New Roman" w:hAnsi="Times New Roman" w:cs="Times New Roman"/>
          <w:spacing w:val="15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теме</w:t>
      </w:r>
      <w:r w:rsidRPr="00E10AEB">
        <w:rPr>
          <w:rFonts w:ascii="Times New Roman" w:eastAsia="Times New Roman" w:hAnsi="Times New Roman" w:cs="Times New Roman"/>
          <w:spacing w:val="16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с</w:t>
      </w:r>
      <w:r w:rsidRPr="00E10AEB">
        <w:rPr>
          <w:rFonts w:ascii="Times New Roman" w:eastAsia="Times New Roman" w:hAnsi="Times New Roman" w:cs="Times New Roman"/>
          <w:spacing w:val="14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целью</w:t>
      </w:r>
      <w:r w:rsidRPr="00E10AEB">
        <w:rPr>
          <w:rFonts w:ascii="Times New Roman" w:eastAsia="Times New Roman" w:hAnsi="Times New Roman" w:cs="Times New Roman"/>
          <w:spacing w:val="16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выявления</w:t>
      </w:r>
      <w:r w:rsidRPr="00E10AEB">
        <w:rPr>
          <w:rFonts w:ascii="Times New Roman" w:eastAsia="Times New Roman" w:hAnsi="Times New Roman" w:cs="Times New Roman"/>
          <w:spacing w:val="15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их</w:t>
      </w:r>
      <w:r w:rsidRPr="00E10AEB">
        <w:rPr>
          <w:rFonts w:ascii="Times New Roman" w:eastAsia="Times New Roman" w:hAnsi="Times New Roman" w:cs="Times New Roman"/>
          <w:spacing w:val="-69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противоречий.</w:t>
      </w:r>
    </w:p>
    <w:p w:rsidR="00E10AEB" w:rsidRPr="00E10AEB" w:rsidRDefault="00E10AEB" w:rsidP="00E10AEB">
      <w:pPr>
        <w:widowControl w:val="0"/>
        <w:numPr>
          <w:ilvl w:val="0"/>
          <w:numId w:val="3"/>
        </w:numPr>
        <w:tabs>
          <w:tab w:val="left" w:pos="107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9"/>
          <w:lang w:val="ru-RU"/>
        </w:rPr>
      </w:pPr>
      <w:r w:rsidRPr="00E10AEB">
        <w:rPr>
          <w:rFonts w:ascii="Times New Roman" w:eastAsia="Times New Roman" w:hAnsi="Times New Roman" w:cs="Times New Roman"/>
          <w:sz w:val="29"/>
          <w:lang w:val="ru-RU"/>
        </w:rPr>
        <w:t>Сформулируйте</w:t>
      </w:r>
      <w:r w:rsidRPr="00E10AEB">
        <w:rPr>
          <w:rFonts w:ascii="Times New Roman" w:eastAsia="Times New Roman" w:hAnsi="Times New Roman" w:cs="Times New Roman"/>
          <w:spacing w:val="-6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собственное</w:t>
      </w:r>
      <w:r w:rsidRPr="00E10AEB">
        <w:rPr>
          <w:rFonts w:ascii="Times New Roman" w:eastAsia="Times New Roman" w:hAnsi="Times New Roman" w:cs="Times New Roman"/>
          <w:spacing w:val="-6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суждение</w:t>
      </w:r>
      <w:r w:rsidRPr="00E10AEB">
        <w:rPr>
          <w:rFonts w:ascii="Times New Roman" w:eastAsia="Times New Roman" w:hAnsi="Times New Roman" w:cs="Times New Roman"/>
          <w:spacing w:val="-6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по</w:t>
      </w:r>
      <w:r w:rsidRPr="00E10AEB">
        <w:rPr>
          <w:rFonts w:ascii="Times New Roman" w:eastAsia="Times New Roman" w:hAnsi="Times New Roman" w:cs="Times New Roman"/>
          <w:spacing w:val="-6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теме</w:t>
      </w:r>
      <w:r w:rsidRPr="00E10AEB">
        <w:rPr>
          <w:rFonts w:ascii="Times New Roman" w:eastAsia="Times New Roman" w:hAnsi="Times New Roman" w:cs="Times New Roman"/>
          <w:spacing w:val="-6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статей.</w:t>
      </w:r>
    </w:p>
    <w:p w:rsidR="00E10AEB" w:rsidRPr="00E10AEB" w:rsidRDefault="00E10AEB" w:rsidP="00E10AEB">
      <w:pPr>
        <w:widowControl w:val="0"/>
        <w:autoSpaceDE w:val="0"/>
        <w:autoSpaceDN w:val="0"/>
        <w:spacing w:before="170" w:after="0"/>
        <w:ind w:left="788"/>
        <w:jc w:val="both"/>
        <w:outlineLvl w:val="1"/>
        <w:rPr>
          <w:rFonts w:ascii="Times New Roman" w:eastAsia="Times New Roman" w:hAnsi="Times New Roman" w:cs="Times New Roman"/>
          <w:b/>
          <w:bCs/>
          <w:sz w:val="29"/>
          <w:szCs w:val="29"/>
          <w:lang w:val="ru-RU"/>
        </w:rPr>
      </w:pPr>
    </w:p>
    <w:p w:rsidR="00E10AEB" w:rsidRPr="00E10AEB" w:rsidRDefault="00E10AEB" w:rsidP="00E10AEB">
      <w:pPr>
        <w:widowControl w:val="0"/>
        <w:autoSpaceDE w:val="0"/>
        <w:autoSpaceDN w:val="0"/>
        <w:spacing w:before="170" w:after="0"/>
        <w:ind w:left="788"/>
        <w:jc w:val="both"/>
        <w:outlineLvl w:val="1"/>
        <w:rPr>
          <w:rFonts w:ascii="Times New Roman" w:eastAsia="Times New Roman" w:hAnsi="Times New Roman" w:cs="Times New Roman"/>
          <w:b/>
          <w:bCs/>
          <w:sz w:val="29"/>
          <w:szCs w:val="29"/>
          <w:lang w:val="ru-RU"/>
        </w:rPr>
      </w:pPr>
      <w:r w:rsidRPr="00E10AEB">
        <w:rPr>
          <w:rFonts w:ascii="Times New Roman" w:eastAsia="Times New Roman" w:hAnsi="Times New Roman" w:cs="Times New Roman"/>
          <w:b/>
          <w:bCs/>
          <w:sz w:val="29"/>
          <w:szCs w:val="29"/>
          <w:lang w:val="ru-RU"/>
        </w:rPr>
        <w:t>Задание</w:t>
      </w:r>
      <w:r w:rsidRPr="00E10AEB">
        <w:rPr>
          <w:rFonts w:ascii="Times New Roman" w:eastAsia="Times New Roman" w:hAnsi="Times New Roman" w:cs="Times New Roman"/>
          <w:b/>
          <w:bCs/>
          <w:spacing w:val="-5"/>
          <w:sz w:val="29"/>
          <w:szCs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b/>
          <w:bCs/>
          <w:sz w:val="29"/>
          <w:szCs w:val="29"/>
          <w:lang w:val="ru-RU"/>
        </w:rPr>
        <w:t>1.4.</w:t>
      </w:r>
      <w:r w:rsidRPr="00E10AEB">
        <w:rPr>
          <w:rFonts w:ascii="Times New Roman" w:eastAsia="Times New Roman" w:hAnsi="Times New Roman" w:cs="Times New Roman"/>
          <w:b/>
          <w:bCs/>
          <w:spacing w:val="-4"/>
          <w:sz w:val="29"/>
          <w:szCs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b/>
          <w:bCs/>
          <w:sz w:val="29"/>
          <w:szCs w:val="29"/>
          <w:lang w:val="ru-RU"/>
        </w:rPr>
        <w:t>Эссе</w:t>
      </w:r>
    </w:p>
    <w:p w:rsidR="00E10AEB" w:rsidRPr="00E10AEB" w:rsidRDefault="00E10AEB" w:rsidP="00E10AEB">
      <w:pPr>
        <w:widowControl w:val="0"/>
        <w:autoSpaceDE w:val="0"/>
        <w:autoSpaceDN w:val="0"/>
        <w:spacing w:before="49" w:after="0"/>
        <w:ind w:left="220" w:right="573" w:firstLine="567"/>
        <w:jc w:val="both"/>
        <w:rPr>
          <w:rFonts w:ascii="Times New Roman" w:eastAsia="Times New Roman" w:hAnsi="Times New Roman" w:cs="Times New Roman"/>
          <w:sz w:val="29"/>
          <w:szCs w:val="29"/>
          <w:lang w:val="ru-RU"/>
        </w:rPr>
      </w:pPr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>Самостоятельно</w:t>
      </w:r>
      <w:r w:rsidRPr="00E10AEB">
        <w:rPr>
          <w:rFonts w:ascii="Times New Roman" w:eastAsia="Times New Roman" w:hAnsi="Times New Roman" w:cs="Times New Roman"/>
          <w:spacing w:val="1"/>
          <w:sz w:val="29"/>
          <w:szCs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>изучите</w:t>
      </w:r>
      <w:r w:rsidRPr="00E10AEB">
        <w:rPr>
          <w:rFonts w:ascii="Times New Roman" w:eastAsia="Times New Roman" w:hAnsi="Times New Roman" w:cs="Times New Roman"/>
          <w:spacing w:val="1"/>
          <w:sz w:val="29"/>
          <w:szCs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>литературные</w:t>
      </w:r>
      <w:r w:rsidRPr="00E10AEB">
        <w:rPr>
          <w:rFonts w:ascii="Times New Roman" w:eastAsia="Times New Roman" w:hAnsi="Times New Roman" w:cs="Times New Roman"/>
          <w:spacing w:val="1"/>
          <w:sz w:val="29"/>
          <w:szCs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>источники,</w:t>
      </w:r>
      <w:r w:rsidRPr="00E10AEB">
        <w:rPr>
          <w:rFonts w:ascii="Times New Roman" w:eastAsia="Times New Roman" w:hAnsi="Times New Roman" w:cs="Times New Roman"/>
          <w:spacing w:val="1"/>
          <w:sz w:val="29"/>
          <w:szCs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>посвященные</w:t>
      </w:r>
      <w:r w:rsidRPr="00E10AEB">
        <w:rPr>
          <w:rFonts w:ascii="Times New Roman" w:eastAsia="Times New Roman" w:hAnsi="Times New Roman" w:cs="Times New Roman"/>
          <w:spacing w:val="1"/>
          <w:sz w:val="29"/>
          <w:szCs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>современным проблемам социальной педагогике. Напишите эссе. Рекомендуемый объем</w:t>
      </w:r>
      <w:r w:rsidRPr="00E10AEB">
        <w:rPr>
          <w:rFonts w:ascii="Times New Roman" w:eastAsia="Times New Roman" w:hAnsi="Times New Roman" w:cs="Times New Roman"/>
          <w:spacing w:val="1"/>
          <w:sz w:val="29"/>
          <w:szCs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>расширенного</w:t>
      </w:r>
      <w:r w:rsidRPr="00E10AEB">
        <w:rPr>
          <w:rFonts w:ascii="Times New Roman" w:eastAsia="Times New Roman" w:hAnsi="Times New Roman" w:cs="Times New Roman"/>
          <w:spacing w:val="-2"/>
          <w:sz w:val="29"/>
          <w:szCs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>эссе</w:t>
      </w:r>
      <w:r w:rsidRPr="00E10AEB">
        <w:rPr>
          <w:rFonts w:ascii="Times New Roman" w:eastAsia="Times New Roman" w:hAnsi="Times New Roman" w:cs="Times New Roman"/>
          <w:spacing w:val="-1"/>
          <w:sz w:val="29"/>
          <w:szCs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>4000</w:t>
      </w:r>
      <w:r w:rsidRPr="00E10AEB">
        <w:rPr>
          <w:rFonts w:ascii="Times New Roman" w:eastAsia="Times New Roman" w:hAnsi="Times New Roman" w:cs="Times New Roman"/>
          <w:spacing w:val="-1"/>
          <w:sz w:val="29"/>
          <w:szCs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>–</w:t>
      </w:r>
      <w:r w:rsidRPr="00E10AEB">
        <w:rPr>
          <w:rFonts w:ascii="Times New Roman" w:eastAsia="Times New Roman" w:hAnsi="Times New Roman" w:cs="Times New Roman"/>
          <w:spacing w:val="-2"/>
          <w:sz w:val="29"/>
          <w:szCs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>5000</w:t>
      </w:r>
      <w:r w:rsidRPr="00E10AEB">
        <w:rPr>
          <w:rFonts w:ascii="Times New Roman" w:eastAsia="Times New Roman" w:hAnsi="Times New Roman" w:cs="Times New Roman"/>
          <w:spacing w:val="-1"/>
          <w:sz w:val="29"/>
          <w:szCs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>слов.</w:t>
      </w:r>
    </w:p>
    <w:p w:rsidR="00E10AEB" w:rsidRPr="00E10AEB" w:rsidRDefault="00E10AEB" w:rsidP="00E10AEB">
      <w:pPr>
        <w:widowControl w:val="0"/>
        <w:autoSpaceDE w:val="0"/>
        <w:autoSpaceDN w:val="0"/>
        <w:spacing w:before="71" w:after="0"/>
        <w:ind w:left="788"/>
        <w:jc w:val="both"/>
        <w:rPr>
          <w:rFonts w:ascii="Times New Roman" w:eastAsia="Times New Roman" w:hAnsi="Times New Roman" w:cs="Times New Roman"/>
          <w:i/>
          <w:sz w:val="29"/>
          <w:lang w:val="ru-RU"/>
        </w:rPr>
      </w:pPr>
      <w:r w:rsidRPr="00E10AEB">
        <w:rPr>
          <w:rFonts w:ascii="Times New Roman" w:eastAsia="Times New Roman" w:hAnsi="Times New Roman" w:cs="Times New Roman"/>
          <w:i/>
          <w:sz w:val="29"/>
          <w:lang w:val="ru-RU"/>
        </w:rPr>
        <w:t>Особенности</w:t>
      </w:r>
      <w:r w:rsidRPr="00E10AEB">
        <w:rPr>
          <w:rFonts w:ascii="Times New Roman" w:eastAsia="Times New Roman" w:hAnsi="Times New Roman" w:cs="Times New Roman"/>
          <w:i/>
          <w:spacing w:val="-6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i/>
          <w:sz w:val="29"/>
          <w:lang w:val="ru-RU"/>
        </w:rPr>
        <w:t>выполнения</w:t>
      </w:r>
      <w:r w:rsidRPr="00E10AEB">
        <w:rPr>
          <w:rFonts w:ascii="Times New Roman" w:eastAsia="Times New Roman" w:hAnsi="Times New Roman" w:cs="Times New Roman"/>
          <w:i/>
          <w:spacing w:val="-6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i/>
          <w:sz w:val="29"/>
          <w:lang w:val="ru-RU"/>
        </w:rPr>
        <w:t>задания</w:t>
      </w:r>
    </w:p>
    <w:p w:rsidR="00E10AEB" w:rsidRPr="00E10AEB" w:rsidRDefault="00E10AEB" w:rsidP="00E10AEB">
      <w:pPr>
        <w:widowControl w:val="0"/>
        <w:autoSpaceDE w:val="0"/>
        <w:autoSpaceDN w:val="0"/>
        <w:spacing w:before="50" w:after="0"/>
        <w:ind w:left="220" w:right="578" w:firstLine="567"/>
        <w:jc w:val="both"/>
        <w:rPr>
          <w:rFonts w:ascii="Times New Roman" w:eastAsia="Times New Roman" w:hAnsi="Times New Roman" w:cs="Times New Roman"/>
          <w:sz w:val="29"/>
          <w:szCs w:val="29"/>
          <w:lang w:val="ru-RU"/>
        </w:rPr>
      </w:pPr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>Эссе</w:t>
      </w:r>
      <w:r w:rsidRPr="00E10AEB">
        <w:rPr>
          <w:rFonts w:ascii="Times New Roman" w:eastAsia="Times New Roman" w:hAnsi="Times New Roman" w:cs="Times New Roman"/>
          <w:spacing w:val="1"/>
          <w:sz w:val="29"/>
          <w:szCs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>состоит</w:t>
      </w:r>
      <w:r w:rsidRPr="00E10AEB">
        <w:rPr>
          <w:rFonts w:ascii="Times New Roman" w:eastAsia="Times New Roman" w:hAnsi="Times New Roman" w:cs="Times New Roman"/>
          <w:spacing w:val="1"/>
          <w:sz w:val="29"/>
          <w:szCs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>из</w:t>
      </w:r>
      <w:r w:rsidRPr="00E10AEB">
        <w:rPr>
          <w:rFonts w:ascii="Times New Roman" w:eastAsia="Times New Roman" w:hAnsi="Times New Roman" w:cs="Times New Roman"/>
          <w:spacing w:val="1"/>
          <w:sz w:val="29"/>
          <w:szCs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>четырёх</w:t>
      </w:r>
      <w:r w:rsidRPr="00E10AEB">
        <w:rPr>
          <w:rFonts w:ascii="Times New Roman" w:eastAsia="Times New Roman" w:hAnsi="Times New Roman" w:cs="Times New Roman"/>
          <w:spacing w:val="1"/>
          <w:sz w:val="29"/>
          <w:szCs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>частей,</w:t>
      </w:r>
      <w:r w:rsidRPr="00E10AEB">
        <w:rPr>
          <w:rFonts w:ascii="Times New Roman" w:eastAsia="Times New Roman" w:hAnsi="Times New Roman" w:cs="Times New Roman"/>
          <w:spacing w:val="1"/>
          <w:sz w:val="29"/>
          <w:szCs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>отвечающих</w:t>
      </w:r>
      <w:r w:rsidRPr="00E10AEB">
        <w:rPr>
          <w:rFonts w:ascii="Times New Roman" w:eastAsia="Times New Roman" w:hAnsi="Times New Roman" w:cs="Times New Roman"/>
          <w:spacing w:val="1"/>
          <w:sz w:val="29"/>
          <w:szCs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>следующим</w:t>
      </w:r>
      <w:r w:rsidRPr="00E10AEB">
        <w:rPr>
          <w:rFonts w:ascii="Times New Roman" w:eastAsia="Times New Roman" w:hAnsi="Times New Roman" w:cs="Times New Roman"/>
          <w:spacing w:val="1"/>
          <w:sz w:val="29"/>
          <w:szCs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>требованиям:</w:t>
      </w:r>
    </w:p>
    <w:p w:rsidR="00E10AEB" w:rsidRPr="00E10AEB" w:rsidRDefault="00E10AEB" w:rsidP="00E10AEB">
      <w:pPr>
        <w:widowControl w:val="0"/>
        <w:numPr>
          <w:ilvl w:val="0"/>
          <w:numId w:val="2"/>
        </w:numPr>
        <w:tabs>
          <w:tab w:val="left" w:pos="1072"/>
        </w:tabs>
        <w:autoSpaceDE w:val="0"/>
        <w:autoSpaceDN w:val="0"/>
        <w:spacing w:before="1" w:after="0" w:line="240" w:lineRule="auto"/>
        <w:ind w:right="574" w:firstLine="567"/>
        <w:jc w:val="both"/>
        <w:rPr>
          <w:rFonts w:ascii="Times New Roman" w:eastAsia="Times New Roman" w:hAnsi="Times New Roman" w:cs="Times New Roman"/>
          <w:sz w:val="29"/>
          <w:lang w:val="ru-RU"/>
        </w:rPr>
      </w:pPr>
      <w:r w:rsidRPr="00E10AEB">
        <w:rPr>
          <w:rFonts w:ascii="Times New Roman" w:eastAsia="Times New Roman" w:hAnsi="Times New Roman" w:cs="Times New Roman"/>
          <w:i/>
          <w:sz w:val="29"/>
          <w:lang w:val="ru-RU"/>
        </w:rPr>
        <w:t>Краткое содержание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, в котором: определяется тема и предмет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исследования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или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приводятся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основные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тезисы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(один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тезис);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дается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краткое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описание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структуры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и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логики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развития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материала;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формулируются</w:t>
      </w:r>
      <w:r w:rsidRPr="00E10AEB">
        <w:rPr>
          <w:rFonts w:ascii="Times New Roman" w:eastAsia="Times New Roman" w:hAnsi="Times New Roman" w:cs="Times New Roman"/>
          <w:spacing w:val="-2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основные</w:t>
      </w:r>
      <w:r w:rsidRPr="00E10AEB">
        <w:rPr>
          <w:rFonts w:ascii="Times New Roman" w:eastAsia="Times New Roman" w:hAnsi="Times New Roman" w:cs="Times New Roman"/>
          <w:spacing w:val="-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выводы.</w:t>
      </w:r>
    </w:p>
    <w:p w:rsidR="00E10AEB" w:rsidRPr="00E10AEB" w:rsidRDefault="00E10AEB" w:rsidP="00E10AEB">
      <w:pPr>
        <w:widowControl w:val="0"/>
        <w:numPr>
          <w:ilvl w:val="0"/>
          <w:numId w:val="2"/>
        </w:numPr>
        <w:tabs>
          <w:tab w:val="left" w:pos="1072"/>
        </w:tabs>
        <w:autoSpaceDE w:val="0"/>
        <w:autoSpaceDN w:val="0"/>
        <w:spacing w:after="0" w:line="240" w:lineRule="auto"/>
        <w:ind w:right="577" w:firstLine="567"/>
        <w:jc w:val="both"/>
        <w:rPr>
          <w:rFonts w:ascii="Times New Roman" w:eastAsia="Times New Roman" w:hAnsi="Times New Roman" w:cs="Times New Roman"/>
          <w:sz w:val="29"/>
          <w:lang w:val="ru-RU"/>
        </w:rPr>
      </w:pPr>
      <w:r w:rsidRPr="00E10AEB">
        <w:rPr>
          <w:rFonts w:ascii="Times New Roman" w:eastAsia="Times New Roman" w:hAnsi="Times New Roman" w:cs="Times New Roman"/>
          <w:i/>
          <w:sz w:val="29"/>
          <w:lang w:val="ru-RU"/>
        </w:rPr>
        <w:t>Основная</w:t>
      </w:r>
      <w:r w:rsidRPr="00E10AEB">
        <w:rPr>
          <w:rFonts w:ascii="Times New Roman" w:eastAsia="Times New Roman" w:hAnsi="Times New Roman" w:cs="Times New Roman"/>
          <w:i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i/>
          <w:sz w:val="29"/>
          <w:lang w:val="ru-RU"/>
        </w:rPr>
        <w:t>часть</w:t>
      </w:r>
      <w:r w:rsidRPr="00E10AEB">
        <w:rPr>
          <w:rFonts w:ascii="Times New Roman" w:eastAsia="Times New Roman" w:hAnsi="Times New Roman" w:cs="Times New Roman"/>
          <w:i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i/>
          <w:sz w:val="29"/>
          <w:lang w:val="ru-RU"/>
        </w:rPr>
        <w:t>эссе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.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Эта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часть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эссе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содержит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основные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положения</w:t>
      </w:r>
      <w:r w:rsidRPr="00E10AEB">
        <w:rPr>
          <w:rFonts w:ascii="Times New Roman" w:eastAsia="Times New Roman" w:hAnsi="Times New Roman" w:cs="Times New Roman"/>
          <w:spacing w:val="-2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и</w:t>
      </w:r>
      <w:r w:rsidRPr="00E10AEB">
        <w:rPr>
          <w:rFonts w:ascii="Times New Roman" w:eastAsia="Times New Roman" w:hAnsi="Times New Roman" w:cs="Times New Roman"/>
          <w:spacing w:val="-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аргументацию.</w:t>
      </w:r>
    </w:p>
    <w:p w:rsidR="00E10AEB" w:rsidRPr="00E10AEB" w:rsidRDefault="00E10AEB" w:rsidP="00E10AEB">
      <w:pPr>
        <w:widowControl w:val="0"/>
        <w:numPr>
          <w:ilvl w:val="0"/>
          <w:numId w:val="2"/>
        </w:numPr>
        <w:tabs>
          <w:tab w:val="left" w:pos="1072"/>
        </w:tabs>
        <w:autoSpaceDE w:val="0"/>
        <w:autoSpaceDN w:val="0"/>
        <w:spacing w:after="0" w:line="240" w:lineRule="auto"/>
        <w:ind w:right="577" w:firstLine="567"/>
        <w:jc w:val="both"/>
        <w:rPr>
          <w:rFonts w:ascii="Times New Roman" w:eastAsia="Times New Roman" w:hAnsi="Times New Roman" w:cs="Times New Roman"/>
          <w:sz w:val="29"/>
          <w:lang w:val="ru-RU"/>
        </w:rPr>
      </w:pPr>
      <w:r w:rsidRPr="00E10AEB">
        <w:rPr>
          <w:rFonts w:ascii="Times New Roman" w:eastAsia="Times New Roman" w:hAnsi="Times New Roman" w:cs="Times New Roman"/>
          <w:i/>
          <w:sz w:val="29"/>
          <w:lang w:val="ru-RU"/>
        </w:rPr>
        <w:t>Заключение.</w:t>
      </w:r>
      <w:r w:rsidRPr="00E10AEB">
        <w:rPr>
          <w:rFonts w:ascii="Times New Roman" w:eastAsia="Times New Roman" w:hAnsi="Times New Roman" w:cs="Times New Roman"/>
          <w:i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В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заключении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представляются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результаты</w:t>
      </w:r>
      <w:r w:rsidRPr="00E10AEB">
        <w:rPr>
          <w:rFonts w:ascii="Times New Roman" w:eastAsia="Times New Roman" w:hAnsi="Times New Roman" w:cs="Times New Roman"/>
          <w:spacing w:val="-70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исследования и полученные выводы, могут быть обозначены вопросы,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которые не были решены, и новые вопросы, появившиеся в процессе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исследования.</w:t>
      </w:r>
    </w:p>
    <w:p w:rsidR="00E10AEB" w:rsidRPr="00E10AEB" w:rsidRDefault="00E10AEB" w:rsidP="00E10AEB">
      <w:pPr>
        <w:widowControl w:val="0"/>
        <w:numPr>
          <w:ilvl w:val="0"/>
          <w:numId w:val="2"/>
        </w:numPr>
        <w:tabs>
          <w:tab w:val="left" w:pos="1072"/>
        </w:tabs>
        <w:autoSpaceDE w:val="0"/>
        <w:autoSpaceDN w:val="0"/>
        <w:spacing w:after="0" w:line="240" w:lineRule="auto"/>
        <w:ind w:right="577" w:firstLine="567"/>
        <w:jc w:val="both"/>
        <w:rPr>
          <w:rFonts w:ascii="Times New Roman" w:eastAsia="Times New Roman" w:hAnsi="Times New Roman" w:cs="Times New Roman"/>
          <w:sz w:val="29"/>
          <w:lang w:val="ru-RU"/>
        </w:rPr>
      </w:pPr>
      <w:r w:rsidRPr="00E10AEB">
        <w:rPr>
          <w:rFonts w:ascii="Times New Roman" w:eastAsia="Times New Roman" w:hAnsi="Times New Roman" w:cs="Times New Roman"/>
          <w:i/>
          <w:sz w:val="29"/>
          <w:lang w:val="ru-RU"/>
        </w:rPr>
        <w:t>Список</w:t>
      </w:r>
      <w:r w:rsidRPr="00E10AEB">
        <w:rPr>
          <w:rFonts w:ascii="Times New Roman" w:eastAsia="Times New Roman" w:hAnsi="Times New Roman" w:cs="Times New Roman"/>
          <w:i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i/>
          <w:sz w:val="29"/>
          <w:lang w:val="ru-RU"/>
        </w:rPr>
        <w:t>литературы.</w:t>
      </w:r>
      <w:r w:rsidRPr="00E10AEB">
        <w:rPr>
          <w:rFonts w:ascii="Times New Roman" w:eastAsia="Times New Roman" w:hAnsi="Times New Roman" w:cs="Times New Roman"/>
          <w:i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Список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литературы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оформляется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в</w:t>
      </w:r>
      <w:r w:rsidRPr="00E10AEB">
        <w:rPr>
          <w:rFonts w:ascii="Times New Roman" w:eastAsia="Times New Roman" w:hAnsi="Times New Roman" w:cs="Times New Roman"/>
          <w:spacing w:val="1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соответствии</w:t>
      </w:r>
      <w:r w:rsidRPr="00E10AEB">
        <w:rPr>
          <w:rFonts w:ascii="Times New Roman" w:eastAsia="Times New Roman" w:hAnsi="Times New Roman" w:cs="Times New Roman"/>
          <w:spacing w:val="39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с</w:t>
      </w:r>
      <w:r w:rsidRPr="00E10AEB">
        <w:rPr>
          <w:rFonts w:ascii="Times New Roman" w:eastAsia="Times New Roman" w:hAnsi="Times New Roman" w:cs="Times New Roman"/>
          <w:spacing w:val="40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ГОСТ</w:t>
      </w:r>
      <w:r w:rsidRPr="00E10AEB">
        <w:rPr>
          <w:rFonts w:ascii="Times New Roman" w:eastAsia="Times New Roman" w:hAnsi="Times New Roman" w:cs="Times New Roman"/>
          <w:spacing w:val="40"/>
          <w:sz w:val="29"/>
          <w:lang w:val="ru-RU"/>
        </w:rPr>
        <w:t xml:space="preserve"> </w:t>
      </w:r>
      <w:proofErr w:type="gramStart"/>
      <w:r w:rsidRPr="00E10AEB">
        <w:rPr>
          <w:rFonts w:ascii="Times New Roman" w:eastAsia="Times New Roman" w:hAnsi="Times New Roman" w:cs="Times New Roman"/>
          <w:sz w:val="29"/>
          <w:lang w:val="ru-RU"/>
        </w:rPr>
        <w:t>Р</w:t>
      </w:r>
      <w:proofErr w:type="gramEnd"/>
      <w:r w:rsidRPr="00E10AEB">
        <w:rPr>
          <w:rFonts w:ascii="Times New Roman" w:eastAsia="Times New Roman" w:hAnsi="Times New Roman" w:cs="Times New Roman"/>
          <w:spacing w:val="40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7.0.100-2018.</w:t>
      </w:r>
      <w:r w:rsidRPr="00E10AEB">
        <w:rPr>
          <w:rFonts w:ascii="Times New Roman" w:eastAsia="Times New Roman" w:hAnsi="Times New Roman" w:cs="Times New Roman"/>
          <w:spacing w:val="39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Возможно</w:t>
      </w:r>
      <w:r w:rsidRPr="00E10AEB">
        <w:rPr>
          <w:rFonts w:ascii="Times New Roman" w:eastAsia="Times New Roman" w:hAnsi="Times New Roman" w:cs="Times New Roman"/>
          <w:spacing w:val="39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использование</w:t>
      </w:r>
      <w:r w:rsidRPr="00E10AEB">
        <w:rPr>
          <w:rFonts w:ascii="Times New Roman" w:eastAsia="Times New Roman" w:hAnsi="Times New Roman" w:cs="Times New Roman"/>
          <w:spacing w:val="37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сервиса</w:t>
      </w:r>
    </w:p>
    <w:p w:rsidR="00E10AEB" w:rsidRPr="00E10AEB" w:rsidRDefault="00E10AEB" w:rsidP="00E10AEB">
      <w:pPr>
        <w:widowControl w:val="0"/>
        <w:autoSpaceDE w:val="0"/>
        <w:autoSpaceDN w:val="0"/>
        <w:spacing w:after="0"/>
        <w:ind w:left="220"/>
        <w:jc w:val="both"/>
        <w:rPr>
          <w:rFonts w:ascii="Times New Roman" w:eastAsia="Times New Roman" w:hAnsi="Times New Roman" w:cs="Times New Roman"/>
          <w:sz w:val="29"/>
          <w:szCs w:val="29"/>
          <w:lang w:val="ru-RU"/>
        </w:rPr>
      </w:pPr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lastRenderedPageBreak/>
        <w:t>«Молодой</w:t>
      </w:r>
      <w:r w:rsidRPr="00E10AEB">
        <w:rPr>
          <w:rFonts w:ascii="Times New Roman" w:eastAsia="Times New Roman" w:hAnsi="Times New Roman" w:cs="Times New Roman"/>
          <w:spacing w:val="-6"/>
          <w:sz w:val="29"/>
          <w:szCs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 xml:space="preserve">ученый» </w:t>
      </w:r>
      <w:hyperlink r:id="rId13" w:history="1">
        <w:r w:rsidRPr="00E10AEB">
          <w:rPr>
            <w:rFonts w:ascii="Times New Roman" w:eastAsia="Times New Roman" w:hAnsi="Times New Roman" w:cs="Times New Roman"/>
            <w:color w:val="0000FF"/>
            <w:sz w:val="29"/>
            <w:szCs w:val="29"/>
            <w:u w:val="single"/>
            <w:lang w:val="ru-RU"/>
          </w:rPr>
          <w:t>https://moluch.ru/snoska/</w:t>
        </w:r>
      </w:hyperlink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>.</w:t>
      </w:r>
    </w:p>
    <w:p w:rsidR="00E10AEB" w:rsidRPr="00E10AEB" w:rsidRDefault="00E10AEB" w:rsidP="00E10AEB">
      <w:pPr>
        <w:widowControl w:val="0"/>
        <w:autoSpaceDE w:val="0"/>
        <w:autoSpaceDN w:val="0"/>
        <w:spacing w:before="169" w:after="0"/>
        <w:ind w:left="788"/>
        <w:outlineLvl w:val="1"/>
        <w:rPr>
          <w:rFonts w:ascii="Times New Roman" w:eastAsia="Times New Roman" w:hAnsi="Times New Roman" w:cs="Times New Roman"/>
          <w:b/>
          <w:bCs/>
          <w:sz w:val="29"/>
          <w:szCs w:val="29"/>
          <w:lang w:val="ru-RU"/>
        </w:rPr>
      </w:pPr>
    </w:p>
    <w:p w:rsidR="00E10AEB" w:rsidRPr="00E10AEB" w:rsidRDefault="00E10AEB" w:rsidP="00E10AEB">
      <w:pPr>
        <w:widowControl w:val="0"/>
        <w:autoSpaceDE w:val="0"/>
        <w:autoSpaceDN w:val="0"/>
        <w:spacing w:before="169" w:after="0"/>
        <w:ind w:left="788"/>
        <w:outlineLvl w:val="1"/>
        <w:rPr>
          <w:rFonts w:ascii="Times New Roman" w:eastAsia="Times New Roman" w:hAnsi="Times New Roman" w:cs="Times New Roman"/>
          <w:b/>
          <w:bCs/>
          <w:sz w:val="29"/>
          <w:szCs w:val="29"/>
          <w:lang w:val="ru-RU"/>
        </w:rPr>
      </w:pPr>
      <w:r w:rsidRPr="00E10AEB">
        <w:rPr>
          <w:rFonts w:ascii="Times New Roman" w:eastAsia="Times New Roman" w:hAnsi="Times New Roman" w:cs="Times New Roman"/>
          <w:b/>
          <w:bCs/>
          <w:sz w:val="29"/>
          <w:szCs w:val="29"/>
          <w:lang w:val="ru-RU"/>
        </w:rPr>
        <w:t>Задание</w:t>
      </w:r>
      <w:r w:rsidRPr="00E10AEB">
        <w:rPr>
          <w:rFonts w:ascii="Times New Roman" w:eastAsia="Times New Roman" w:hAnsi="Times New Roman" w:cs="Times New Roman"/>
          <w:b/>
          <w:bCs/>
          <w:spacing w:val="-7"/>
          <w:sz w:val="29"/>
          <w:szCs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b/>
          <w:bCs/>
          <w:sz w:val="29"/>
          <w:szCs w:val="29"/>
          <w:lang w:val="ru-RU"/>
        </w:rPr>
        <w:t>1.5.</w:t>
      </w:r>
      <w:r w:rsidRPr="00E10AEB">
        <w:rPr>
          <w:rFonts w:ascii="Times New Roman" w:eastAsia="Times New Roman" w:hAnsi="Times New Roman" w:cs="Times New Roman"/>
          <w:b/>
          <w:bCs/>
          <w:spacing w:val="-6"/>
          <w:sz w:val="29"/>
          <w:szCs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b/>
          <w:bCs/>
          <w:sz w:val="29"/>
          <w:szCs w:val="29"/>
          <w:lang w:val="ru-RU"/>
        </w:rPr>
        <w:t>Составление</w:t>
      </w:r>
      <w:r w:rsidRPr="00E10AEB">
        <w:rPr>
          <w:rFonts w:ascii="Times New Roman" w:eastAsia="Times New Roman" w:hAnsi="Times New Roman" w:cs="Times New Roman"/>
          <w:b/>
          <w:bCs/>
          <w:spacing w:val="-7"/>
          <w:sz w:val="29"/>
          <w:szCs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b/>
          <w:bCs/>
          <w:sz w:val="29"/>
          <w:szCs w:val="29"/>
          <w:lang w:val="ru-RU"/>
        </w:rPr>
        <w:t>рефлексивного</w:t>
      </w:r>
      <w:r w:rsidRPr="00E10AEB">
        <w:rPr>
          <w:rFonts w:ascii="Times New Roman" w:eastAsia="Times New Roman" w:hAnsi="Times New Roman" w:cs="Times New Roman"/>
          <w:b/>
          <w:bCs/>
          <w:spacing w:val="-6"/>
          <w:sz w:val="29"/>
          <w:szCs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b/>
          <w:bCs/>
          <w:sz w:val="29"/>
          <w:szCs w:val="29"/>
          <w:lang w:val="ru-RU"/>
        </w:rPr>
        <w:t>журнала</w:t>
      </w:r>
    </w:p>
    <w:p w:rsidR="00E10AEB" w:rsidRPr="00E10AEB" w:rsidRDefault="00E10AEB" w:rsidP="00E10AEB">
      <w:pPr>
        <w:widowControl w:val="0"/>
        <w:tabs>
          <w:tab w:val="left" w:pos="2117"/>
          <w:tab w:val="left" w:pos="3302"/>
          <w:tab w:val="left" w:pos="3664"/>
          <w:tab w:val="left" w:pos="5256"/>
          <w:tab w:val="left" w:pos="7382"/>
        </w:tabs>
        <w:autoSpaceDE w:val="0"/>
        <w:autoSpaceDN w:val="0"/>
        <w:spacing w:before="51" w:after="0"/>
        <w:ind w:left="220" w:right="575" w:firstLine="567"/>
        <w:jc w:val="both"/>
        <w:rPr>
          <w:rFonts w:ascii="Times New Roman" w:eastAsia="Times New Roman" w:hAnsi="Times New Roman" w:cs="Times New Roman"/>
          <w:sz w:val="29"/>
          <w:szCs w:val="29"/>
          <w:lang w:val="ru-RU"/>
        </w:rPr>
      </w:pPr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 xml:space="preserve">Ознакомьтесь с базой практики. Ознакомьтесь со структурой, спецификой работы учреждения образования, здравоохранения или социальной организации, с актуальными федеральными, региональными и локальными актами, </w:t>
      </w:r>
      <w:proofErr w:type="gramStart"/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>регламентирующих</w:t>
      </w:r>
      <w:proofErr w:type="gramEnd"/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 xml:space="preserve"> деятельность учреждения.</w:t>
      </w:r>
    </w:p>
    <w:p w:rsidR="00E10AEB" w:rsidRPr="00E10AEB" w:rsidRDefault="00E10AEB" w:rsidP="00E10AEB">
      <w:pPr>
        <w:widowControl w:val="0"/>
        <w:autoSpaceDE w:val="0"/>
        <w:autoSpaceDN w:val="0"/>
        <w:spacing w:after="0"/>
        <w:ind w:left="220" w:right="574" w:firstLine="567"/>
        <w:jc w:val="both"/>
        <w:rPr>
          <w:rFonts w:ascii="Times New Roman" w:eastAsia="Times New Roman" w:hAnsi="Times New Roman" w:cs="Times New Roman"/>
          <w:sz w:val="29"/>
          <w:szCs w:val="29"/>
          <w:lang w:val="ru-RU"/>
        </w:rPr>
      </w:pPr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>По</w:t>
      </w:r>
      <w:r w:rsidRPr="00E10AEB">
        <w:rPr>
          <w:rFonts w:ascii="Times New Roman" w:eastAsia="Times New Roman" w:hAnsi="Times New Roman" w:cs="Times New Roman"/>
          <w:spacing w:val="1"/>
          <w:sz w:val="29"/>
          <w:szCs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>итогам</w:t>
      </w:r>
      <w:r w:rsidRPr="00E10AEB">
        <w:rPr>
          <w:rFonts w:ascii="Times New Roman" w:eastAsia="Times New Roman" w:hAnsi="Times New Roman" w:cs="Times New Roman"/>
          <w:spacing w:val="1"/>
          <w:sz w:val="29"/>
          <w:szCs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>знакомства,</w:t>
      </w:r>
      <w:r w:rsidRPr="00E10AEB">
        <w:rPr>
          <w:rFonts w:ascii="Times New Roman" w:eastAsia="Times New Roman" w:hAnsi="Times New Roman" w:cs="Times New Roman"/>
          <w:spacing w:val="14"/>
          <w:sz w:val="29"/>
          <w:szCs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>заполнить</w:t>
      </w:r>
      <w:r w:rsidRPr="00E10AEB">
        <w:rPr>
          <w:rFonts w:ascii="Times New Roman" w:eastAsia="Times New Roman" w:hAnsi="Times New Roman" w:cs="Times New Roman"/>
          <w:spacing w:val="14"/>
          <w:sz w:val="29"/>
          <w:szCs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>рефлексивный</w:t>
      </w:r>
      <w:r w:rsidRPr="00E10AEB">
        <w:rPr>
          <w:rFonts w:ascii="Times New Roman" w:eastAsia="Times New Roman" w:hAnsi="Times New Roman" w:cs="Times New Roman"/>
          <w:spacing w:val="14"/>
          <w:sz w:val="29"/>
          <w:szCs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>журнал,</w:t>
      </w:r>
      <w:r w:rsidRPr="00E10AEB">
        <w:rPr>
          <w:rFonts w:ascii="Times New Roman" w:eastAsia="Times New Roman" w:hAnsi="Times New Roman" w:cs="Times New Roman"/>
          <w:spacing w:val="14"/>
          <w:sz w:val="29"/>
          <w:szCs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>опираясь</w:t>
      </w:r>
      <w:r w:rsidRPr="00E10AEB">
        <w:rPr>
          <w:rFonts w:ascii="Times New Roman" w:eastAsia="Times New Roman" w:hAnsi="Times New Roman" w:cs="Times New Roman"/>
          <w:spacing w:val="13"/>
          <w:sz w:val="29"/>
          <w:szCs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>на</w:t>
      </w:r>
      <w:r w:rsidRPr="00E10AEB">
        <w:rPr>
          <w:rFonts w:ascii="Times New Roman" w:eastAsia="Times New Roman" w:hAnsi="Times New Roman" w:cs="Times New Roman"/>
          <w:spacing w:val="15"/>
          <w:sz w:val="29"/>
          <w:szCs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>свое</w:t>
      </w:r>
      <w:r w:rsidRPr="00E10AEB">
        <w:rPr>
          <w:rFonts w:ascii="Times New Roman" w:eastAsia="Times New Roman" w:hAnsi="Times New Roman" w:cs="Times New Roman"/>
          <w:spacing w:val="13"/>
          <w:sz w:val="29"/>
          <w:szCs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>отношение</w:t>
      </w:r>
      <w:r w:rsidRPr="00E10AEB">
        <w:rPr>
          <w:rFonts w:ascii="Times New Roman" w:eastAsia="Times New Roman" w:hAnsi="Times New Roman" w:cs="Times New Roman"/>
          <w:spacing w:val="-70"/>
          <w:sz w:val="29"/>
          <w:szCs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szCs w:val="29"/>
          <w:lang w:val="ru-RU"/>
        </w:rPr>
        <w:t>к данной организации и представления о специфики деятельности.</w:t>
      </w:r>
    </w:p>
    <w:p w:rsidR="00E10AEB" w:rsidRPr="00E10AEB" w:rsidRDefault="00E10AEB" w:rsidP="00E10AEB">
      <w:pPr>
        <w:widowControl w:val="0"/>
        <w:autoSpaceDE w:val="0"/>
        <w:autoSpaceDN w:val="0"/>
        <w:spacing w:after="0"/>
        <w:ind w:left="788"/>
        <w:jc w:val="both"/>
        <w:rPr>
          <w:rFonts w:ascii="Times New Roman" w:eastAsia="Times New Roman" w:hAnsi="Times New Roman" w:cs="Times New Roman"/>
          <w:i/>
          <w:sz w:val="29"/>
          <w:lang w:val="ru-RU"/>
        </w:rPr>
      </w:pPr>
      <w:r w:rsidRPr="00E10AEB">
        <w:rPr>
          <w:rFonts w:ascii="Times New Roman" w:eastAsia="Times New Roman" w:hAnsi="Times New Roman" w:cs="Times New Roman"/>
          <w:i/>
          <w:sz w:val="29"/>
          <w:lang w:val="ru-RU"/>
        </w:rPr>
        <w:t>Вопросы</w:t>
      </w:r>
      <w:r w:rsidRPr="00E10AEB">
        <w:rPr>
          <w:rFonts w:ascii="Times New Roman" w:eastAsia="Times New Roman" w:hAnsi="Times New Roman" w:cs="Times New Roman"/>
          <w:i/>
          <w:spacing w:val="-7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i/>
          <w:sz w:val="29"/>
          <w:lang w:val="ru-RU"/>
        </w:rPr>
        <w:t>для</w:t>
      </w:r>
      <w:r w:rsidRPr="00E10AEB">
        <w:rPr>
          <w:rFonts w:ascii="Times New Roman" w:eastAsia="Times New Roman" w:hAnsi="Times New Roman" w:cs="Times New Roman"/>
          <w:i/>
          <w:spacing w:val="-5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i/>
          <w:sz w:val="29"/>
          <w:lang w:val="ru-RU"/>
        </w:rPr>
        <w:t>составления</w:t>
      </w:r>
      <w:r w:rsidRPr="00E10AEB">
        <w:rPr>
          <w:rFonts w:ascii="Times New Roman" w:eastAsia="Times New Roman" w:hAnsi="Times New Roman" w:cs="Times New Roman"/>
          <w:i/>
          <w:spacing w:val="-5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i/>
          <w:sz w:val="29"/>
          <w:lang w:val="ru-RU"/>
        </w:rPr>
        <w:t>рефлексивного</w:t>
      </w:r>
      <w:r w:rsidRPr="00E10AEB">
        <w:rPr>
          <w:rFonts w:ascii="Times New Roman" w:eastAsia="Times New Roman" w:hAnsi="Times New Roman" w:cs="Times New Roman"/>
          <w:i/>
          <w:spacing w:val="-6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i/>
          <w:sz w:val="29"/>
          <w:lang w:val="ru-RU"/>
        </w:rPr>
        <w:t>журнала</w:t>
      </w:r>
    </w:p>
    <w:p w:rsidR="00E10AEB" w:rsidRPr="00E10AEB" w:rsidRDefault="00E10AEB" w:rsidP="00E10AEB">
      <w:pPr>
        <w:widowControl w:val="0"/>
        <w:numPr>
          <w:ilvl w:val="0"/>
          <w:numId w:val="5"/>
        </w:numPr>
        <w:tabs>
          <w:tab w:val="left" w:pos="1072"/>
        </w:tabs>
        <w:autoSpaceDE w:val="0"/>
        <w:autoSpaceDN w:val="0"/>
        <w:spacing w:before="50" w:after="0" w:line="240" w:lineRule="auto"/>
        <w:jc w:val="both"/>
        <w:rPr>
          <w:rFonts w:ascii="Times New Roman" w:eastAsia="Times New Roman" w:hAnsi="Times New Roman" w:cs="Times New Roman"/>
          <w:sz w:val="29"/>
          <w:lang w:val="ru-RU"/>
        </w:rPr>
      </w:pPr>
      <w:r w:rsidRPr="00E10AEB">
        <w:rPr>
          <w:rFonts w:ascii="Times New Roman" w:eastAsia="Times New Roman" w:hAnsi="Times New Roman" w:cs="Times New Roman"/>
          <w:sz w:val="29"/>
          <w:lang w:val="ru-RU"/>
        </w:rPr>
        <w:t>Каковы основные направления деятельности учреждения?</w:t>
      </w:r>
    </w:p>
    <w:p w:rsidR="00E10AEB" w:rsidRPr="00E10AEB" w:rsidRDefault="00E10AEB" w:rsidP="00E10AEB">
      <w:pPr>
        <w:widowControl w:val="0"/>
        <w:numPr>
          <w:ilvl w:val="0"/>
          <w:numId w:val="5"/>
        </w:numPr>
        <w:tabs>
          <w:tab w:val="left" w:pos="1072"/>
        </w:tabs>
        <w:autoSpaceDE w:val="0"/>
        <w:autoSpaceDN w:val="0"/>
        <w:spacing w:before="71" w:after="0" w:line="240" w:lineRule="auto"/>
        <w:rPr>
          <w:rFonts w:ascii="Times New Roman" w:eastAsia="Times New Roman" w:hAnsi="Times New Roman" w:cs="Times New Roman"/>
          <w:sz w:val="29"/>
          <w:lang w:val="ru-RU"/>
        </w:rPr>
      </w:pPr>
      <w:r w:rsidRPr="00E10AEB">
        <w:rPr>
          <w:rFonts w:ascii="Times New Roman" w:eastAsia="Times New Roman" w:hAnsi="Times New Roman" w:cs="Times New Roman"/>
          <w:sz w:val="29"/>
          <w:lang w:val="ru-RU"/>
        </w:rPr>
        <w:t xml:space="preserve">Каково место социального педагога в структуре работы организации? </w:t>
      </w:r>
    </w:p>
    <w:p w:rsidR="00E10AEB" w:rsidRPr="00E10AEB" w:rsidRDefault="00E10AEB" w:rsidP="00E10AEB">
      <w:pPr>
        <w:widowControl w:val="0"/>
        <w:numPr>
          <w:ilvl w:val="0"/>
          <w:numId w:val="5"/>
        </w:numPr>
        <w:tabs>
          <w:tab w:val="left" w:pos="1072"/>
        </w:tabs>
        <w:autoSpaceDE w:val="0"/>
        <w:autoSpaceDN w:val="0"/>
        <w:spacing w:before="50" w:after="0" w:line="240" w:lineRule="auto"/>
        <w:rPr>
          <w:rFonts w:ascii="Times New Roman" w:eastAsia="Times New Roman" w:hAnsi="Times New Roman" w:cs="Times New Roman"/>
          <w:sz w:val="29"/>
          <w:lang w:val="ru-RU"/>
        </w:rPr>
      </w:pPr>
      <w:r w:rsidRPr="00E10AEB">
        <w:rPr>
          <w:rFonts w:ascii="Times New Roman" w:eastAsia="Times New Roman" w:hAnsi="Times New Roman" w:cs="Times New Roman"/>
          <w:sz w:val="29"/>
          <w:lang w:val="ru-RU"/>
        </w:rPr>
        <w:t>Какие</w:t>
      </w:r>
      <w:r w:rsidRPr="00E10AEB">
        <w:rPr>
          <w:rFonts w:ascii="Times New Roman" w:eastAsia="Times New Roman" w:hAnsi="Times New Roman" w:cs="Times New Roman"/>
          <w:spacing w:val="-5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выводы</w:t>
      </w:r>
      <w:r w:rsidRPr="00E10AEB">
        <w:rPr>
          <w:rFonts w:ascii="Times New Roman" w:eastAsia="Times New Roman" w:hAnsi="Times New Roman" w:cs="Times New Roman"/>
          <w:spacing w:val="-4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я</w:t>
      </w:r>
      <w:r w:rsidRPr="00E10AEB">
        <w:rPr>
          <w:rFonts w:ascii="Times New Roman" w:eastAsia="Times New Roman" w:hAnsi="Times New Roman" w:cs="Times New Roman"/>
          <w:spacing w:val="-4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могу</w:t>
      </w:r>
      <w:r w:rsidRPr="00E10AEB">
        <w:rPr>
          <w:rFonts w:ascii="Times New Roman" w:eastAsia="Times New Roman" w:hAnsi="Times New Roman" w:cs="Times New Roman"/>
          <w:spacing w:val="-4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сделать?</w:t>
      </w:r>
      <w:r w:rsidRPr="00E10AEB">
        <w:rPr>
          <w:rFonts w:ascii="Times New Roman" w:eastAsia="Times New Roman" w:hAnsi="Times New Roman" w:cs="Times New Roman"/>
          <w:spacing w:val="-4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Как</w:t>
      </w:r>
      <w:r w:rsidRPr="00E10AEB">
        <w:rPr>
          <w:rFonts w:ascii="Times New Roman" w:eastAsia="Times New Roman" w:hAnsi="Times New Roman" w:cs="Times New Roman"/>
          <w:spacing w:val="-4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обобщить?</w:t>
      </w:r>
    </w:p>
    <w:p w:rsidR="00E10AEB" w:rsidRPr="00E10AEB" w:rsidRDefault="00E10AEB" w:rsidP="00E10AEB">
      <w:pPr>
        <w:widowControl w:val="0"/>
        <w:numPr>
          <w:ilvl w:val="0"/>
          <w:numId w:val="5"/>
        </w:numPr>
        <w:tabs>
          <w:tab w:val="left" w:pos="1072"/>
        </w:tabs>
        <w:autoSpaceDE w:val="0"/>
        <w:autoSpaceDN w:val="0"/>
        <w:spacing w:before="50" w:after="0" w:line="240" w:lineRule="auto"/>
        <w:rPr>
          <w:rFonts w:ascii="Times New Roman" w:eastAsia="Times New Roman" w:hAnsi="Times New Roman" w:cs="Times New Roman"/>
          <w:sz w:val="29"/>
          <w:lang w:val="ru-RU"/>
        </w:rPr>
      </w:pPr>
      <w:r w:rsidRPr="00E10AEB">
        <w:rPr>
          <w:rFonts w:ascii="Times New Roman" w:eastAsia="Times New Roman" w:hAnsi="Times New Roman" w:cs="Times New Roman"/>
          <w:sz w:val="29"/>
          <w:lang w:val="ru-RU"/>
        </w:rPr>
        <w:t>Чему</w:t>
      </w:r>
      <w:r w:rsidRPr="00E10AEB">
        <w:rPr>
          <w:rFonts w:ascii="Times New Roman" w:eastAsia="Times New Roman" w:hAnsi="Times New Roman" w:cs="Times New Roman"/>
          <w:spacing w:val="-4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я</w:t>
      </w:r>
      <w:r w:rsidRPr="00E10AEB">
        <w:rPr>
          <w:rFonts w:ascii="Times New Roman" w:eastAsia="Times New Roman" w:hAnsi="Times New Roman" w:cs="Times New Roman"/>
          <w:spacing w:val="-4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z w:val="29"/>
          <w:lang w:val="ru-RU"/>
        </w:rPr>
        <w:t>научился?</w:t>
      </w:r>
    </w:p>
    <w:p w:rsidR="005531C0" w:rsidRDefault="00E10AEB" w:rsidP="00E10AEB">
      <w:pPr>
        <w:autoSpaceDN w:val="0"/>
        <w:spacing w:line="240" w:lineRule="auto"/>
        <w:jc w:val="center"/>
        <w:outlineLvl w:val="3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ru-RU" w:eastAsia="ru-RU"/>
        </w:rPr>
      </w:pPr>
      <w:r w:rsidRPr="00E10AEB">
        <w:rPr>
          <w:rFonts w:ascii="Times New Roman" w:eastAsia="Times New Roman" w:hAnsi="Times New Roman" w:cs="Times New Roman"/>
          <w:spacing w:val="-3"/>
          <w:sz w:val="29"/>
          <w:lang w:val="ru-RU"/>
        </w:rPr>
        <w:t>Что</w:t>
      </w:r>
      <w:r w:rsidRPr="00E10AEB">
        <w:rPr>
          <w:rFonts w:ascii="Times New Roman" w:eastAsia="Times New Roman" w:hAnsi="Times New Roman" w:cs="Times New Roman"/>
          <w:spacing w:val="-15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pacing w:val="-3"/>
          <w:sz w:val="29"/>
          <w:lang w:val="ru-RU"/>
        </w:rPr>
        <w:t>это</w:t>
      </w:r>
      <w:r w:rsidRPr="00E10AEB">
        <w:rPr>
          <w:rFonts w:ascii="Times New Roman" w:eastAsia="Times New Roman" w:hAnsi="Times New Roman" w:cs="Times New Roman"/>
          <w:spacing w:val="-15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pacing w:val="-3"/>
          <w:sz w:val="29"/>
          <w:lang w:val="ru-RU"/>
        </w:rPr>
        <w:t>значит</w:t>
      </w:r>
      <w:r w:rsidRPr="00E10AEB">
        <w:rPr>
          <w:rFonts w:ascii="Times New Roman" w:eastAsia="Times New Roman" w:hAnsi="Times New Roman" w:cs="Times New Roman"/>
          <w:spacing w:val="-15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pacing w:val="-3"/>
          <w:sz w:val="29"/>
          <w:lang w:val="ru-RU"/>
        </w:rPr>
        <w:t>для</w:t>
      </w:r>
      <w:r w:rsidRPr="00E10AEB">
        <w:rPr>
          <w:rFonts w:ascii="Times New Roman" w:eastAsia="Times New Roman" w:hAnsi="Times New Roman" w:cs="Times New Roman"/>
          <w:spacing w:val="-15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pacing w:val="-3"/>
          <w:sz w:val="29"/>
          <w:lang w:val="ru-RU"/>
        </w:rPr>
        <w:t>моей</w:t>
      </w:r>
      <w:r w:rsidRPr="00E10AEB">
        <w:rPr>
          <w:rFonts w:ascii="Times New Roman" w:eastAsia="Times New Roman" w:hAnsi="Times New Roman" w:cs="Times New Roman"/>
          <w:spacing w:val="-14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pacing w:val="-3"/>
          <w:sz w:val="29"/>
          <w:lang w:val="ru-RU"/>
        </w:rPr>
        <w:t>будущей</w:t>
      </w:r>
      <w:r w:rsidRPr="00E10AEB">
        <w:rPr>
          <w:rFonts w:ascii="Times New Roman" w:eastAsia="Times New Roman" w:hAnsi="Times New Roman" w:cs="Times New Roman"/>
          <w:spacing w:val="-15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pacing w:val="-3"/>
          <w:sz w:val="29"/>
          <w:lang w:val="ru-RU"/>
        </w:rPr>
        <w:t>профессиональной</w:t>
      </w:r>
      <w:r w:rsidRPr="00E10AEB">
        <w:rPr>
          <w:rFonts w:ascii="Times New Roman" w:eastAsia="Times New Roman" w:hAnsi="Times New Roman" w:cs="Times New Roman"/>
          <w:spacing w:val="-15"/>
          <w:sz w:val="29"/>
          <w:lang w:val="ru-RU"/>
        </w:rPr>
        <w:t xml:space="preserve"> </w:t>
      </w:r>
      <w:r w:rsidRPr="00E10AEB">
        <w:rPr>
          <w:rFonts w:ascii="Times New Roman" w:eastAsia="Times New Roman" w:hAnsi="Times New Roman" w:cs="Times New Roman"/>
          <w:spacing w:val="-3"/>
          <w:sz w:val="29"/>
          <w:lang w:val="ru-RU"/>
        </w:rPr>
        <w:t>деятельности</w:t>
      </w:r>
      <w:bookmarkStart w:id="0" w:name="_GoBack"/>
      <w:bookmarkEnd w:id="0"/>
    </w:p>
    <w:p w:rsidR="005531C0" w:rsidRPr="005531C0" w:rsidRDefault="005531C0" w:rsidP="00E10AEB">
      <w:pPr>
        <w:autoSpaceDN w:val="0"/>
        <w:spacing w:after="0" w:line="360" w:lineRule="auto"/>
        <w:ind w:firstLine="567"/>
        <w:jc w:val="both"/>
        <w:outlineLvl w:val="3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ru-RU" w:eastAsia="ru-RU"/>
        </w:rPr>
      </w:pPr>
    </w:p>
    <w:p w:rsidR="005531C0" w:rsidRPr="005531C0" w:rsidRDefault="005531C0" w:rsidP="005531C0">
      <w:pPr>
        <w:autoSpaceDN w:val="0"/>
        <w:spacing w:after="0" w:line="360" w:lineRule="auto"/>
        <w:ind w:firstLine="567"/>
        <w:jc w:val="both"/>
        <w:outlineLvl w:val="3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ru-RU" w:eastAsia="ru-RU"/>
        </w:rPr>
      </w:pPr>
    </w:p>
    <w:p w:rsidR="005531C0" w:rsidRPr="005531C0" w:rsidRDefault="005531C0" w:rsidP="005531C0">
      <w:pPr>
        <w:autoSpaceDN w:val="0"/>
        <w:spacing w:after="0" w:line="360" w:lineRule="auto"/>
        <w:ind w:firstLine="567"/>
        <w:jc w:val="both"/>
        <w:outlineLvl w:val="3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ru-RU" w:eastAsia="ru-RU"/>
        </w:rPr>
      </w:pPr>
    </w:p>
    <w:p w:rsidR="00C0477C" w:rsidRPr="005531C0" w:rsidRDefault="00C0477C" w:rsidP="005531C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sectPr w:rsidR="00C0477C" w:rsidRPr="005531C0" w:rsidSect="00AB23AE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18AD"/>
    <w:multiLevelType w:val="hybridMultilevel"/>
    <w:tmpl w:val="B2EC80DC"/>
    <w:lvl w:ilvl="0" w:tplc="19EE2ED6">
      <w:start w:val="1"/>
      <w:numFmt w:val="decimal"/>
      <w:lvlText w:val="%1."/>
      <w:lvlJc w:val="left"/>
      <w:pPr>
        <w:ind w:left="1071" w:hanging="284"/>
      </w:pPr>
      <w:rPr>
        <w:rFonts w:ascii="Times New Roman" w:eastAsia="Times New Roman" w:hAnsi="Times New Roman" w:cs="Times New Roman" w:hint="default"/>
        <w:w w:val="100"/>
        <w:sz w:val="29"/>
        <w:szCs w:val="29"/>
        <w:lang w:val="ru-RU" w:eastAsia="en-US" w:bidi="ar-SA"/>
      </w:rPr>
    </w:lvl>
    <w:lvl w:ilvl="1" w:tplc="41220E2A">
      <w:numFmt w:val="bullet"/>
      <w:lvlText w:val="•"/>
      <w:lvlJc w:val="left"/>
      <w:pPr>
        <w:ind w:left="1970" w:hanging="284"/>
      </w:pPr>
      <w:rPr>
        <w:rFonts w:hint="default"/>
        <w:lang w:val="ru-RU" w:eastAsia="en-US" w:bidi="ar-SA"/>
      </w:rPr>
    </w:lvl>
    <w:lvl w:ilvl="2" w:tplc="C42EB8DA">
      <w:numFmt w:val="bullet"/>
      <w:lvlText w:val="•"/>
      <w:lvlJc w:val="left"/>
      <w:pPr>
        <w:ind w:left="2860" w:hanging="284"/>
      </w:pPr>
      <w:rPr>
        <w:rFonts w:hint="default"/>
        <w:lang w:val="ru-RU" w:eastAsia="en-US" w:bidi="ar-SA"/>
      </w:rPr>
    </w:lvl>
    <w:lvl w:ilvl="3" w:tplc="3B1E67BE">
      <w:numFmt w:val="bullet"/>
      <w:lvlText w:val="•"/>
      <w:lvlJc w:val="left"/>
      <w:pPr>
        <w:ind w:left="3751" w:hanging="284"/>
      </w:pPr>
      <w:rPr>
        <w:rFonts w:hint="default"/>
        <w:lang w:val="ru-RU" w:eastAsia="en-US" w:bidi="ar-SA"/>
      </w:rPr>
    </w:lvl>
    <w:lvl w:ilvl="4" w:tplc="3E8CE228">
      <w:numFmt w:val="bullet"/>
      <w:lvlText w:val="•"/>
      <w:lvlJc w:val="left"/>
      <w:pPr>
        <w:ind w:left="4641" w:hanging="284"/>
      </w:pPr>
      <w:rPr>
        <w:rFonts w:hint="default"/>
        <w:lang w:val="ru-RU" w:eastAsia="en-US" w:bidi="ar-SA"/>
      </w:rPr>
    </w:lvl>
    <w:lvl w:ilvl="5" w:tplc="9F40FB74">
      <w:numFmt w:val="bullet"/>
      <w:lvlText w:val="•"/>
      <w:lvlJc w:val="left"/>
      <w:pPr>
        <w:ind w:left="5532" w:hanging="284"/>
      </w:pPr>
      <w:rPr>
        <w:rFonts w:hint="default"/>
        <w:lang w:val="ru-RU" w:eastAsia="en-US" w:bidi="ar-SA"/>
      </w:rPr>
    </w:lvl>
    <w:lvl w:ilvl="6" w:tplc="33442856">
      <w:numFmt w:val="bullet"/>
      <w:lvlText w:val="•"/>
      <w:lvlJc w:val="left"/>
      <w:pPr>
        <w:ind w:left="6422" w:hanging="284"/>
      </w:pPr>
      <w:rPr>
        <w:rFonts w:hint="default"/>
        <w:lang w:val="ru-RU" w:eastAsia="en-US" w:bidi="ar-SA"/>
      </w:rPr>
    </w:lvl>
    <w:lvl w:ilvl="7" w:tplc="E1503E2C">
      <w:numFmt w:val="bullet"/>
      <w:lvlText w:val="•"/>
      <w:lvlJc w:val="left"/>
      <w:pPr>
        <w:ind w:left="7313" w:hanging="284"/>
      </w:pPr>
      <w:rPr>
        <w:rFonts w:hint="default"/>
        <w:lang w:val="ru-RU" w:eastAsia="en-US" w:bidi="ar-SA"/>
      </w:rPr>
    </w:lvl>
    <w:lvl w:ilvl="8" w:tplc="A35A5E26">
      <w:numFmt w:val="bullet"/>
      <w:lvlText w:val="•"/>
      <w:lvlJc w:val="left"/>
      <w:pPr>
        <w:ind w:left="8203" w:hanging="284"/>
      </w:pPr>
      <w:rPr>
        <w:rFonts w:hint="default"/>
        <w:lang w:val="ru-RU" w:eastAsia="en-US" w:bidi="ar-SA"/>
      </w:rPr>
    </w:lvl>
  </w:abstractNum>
  <w:abstractNum w:abstractNumId="1">
    <w:nsid w:val="186210D1"/>
    <w:multiLevelType w:val="hybridMultilevel"/>
    <w:tmpl w:val="2D00D712"/>
    <w:lvl w:ilvl="0" w:tplc="709A354C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9EF0B24"/>
    <w:multiLevelType w:val="hybridMultilevel"/>
    <w:tmpl w:val="BADC3E4E"/>
    <w:lvl w:ilvl="0" w:tplc="A5484EE8">
      <w:start w:val="1"/>
      <w:numFmt w:val="decimal"/>
      <w:lvlText w:val="%1."/>
      <w:lvlJc w:val="left"/>
      <w:pPr>
        <w:ind w:left="1071" w:hanging="284"/>
      </w:pPr>
      <w:rPr>
        <w:rFonts w:ascii="Times New Roman" w:eastAsia="Times New Roman" w:hAnsi="Times New Roman" w:cs="Times New Roman" w:hint="default"/>
        <w:w w:val="100"/>
        <w:sz w:val="29"/>
        <w:szCs w:val="29"/>
        <w:lang w:val="ru-RU" w:eastAsia="en-US" w:bidi="ar-SA"/>
      </w:rPr>
    </w:lvl>
    <w:lvl w:ilvl="1" w:tplc="A9B27F38">
      <w:numFmt w:val="bullet"/>
      <w:lvlText w:val="•"/>
      <w:lvlJc w:val="left"/>
      <w:pPr>
        <w:ind w:left="1970" w:hanging="284"/>
      </w:pPr>
      <w:rPr>
        <w:rFonts w:hint="default"/>
        <w:lang w:val="ru-RU" w:eastAsia="en-US" w:bidi="ar-SA"/>
      </w:rPr>
    </w:lvl>
    <w:lvl w:ilvl="2" w:tplc="E6A25390">
      <w:numFmt w:val="bullet"/>
      <w:lvlText w:val="•"/>
      <w:lvlJc w:val="left"/>
      <w:pPr>
        <w:ind w:left="2860" w:hanging="284"/>
      </w:pPr>
      <w:rPr>
        <w:rFonts w:hint="default"/>
        <w:lang w:val="ru-RU" w:eastAsia="en-US" w:bidi="ar-SA"/>
      </w:rPr>
    </w:lvl>
    <w:lvl w:ilvl="3" w:tplc="409867FC">
      <w:numFmt w:val="bullet"/>
      <w:lvlText w:val="•"/>
      <w:lvlJc w:val="left"/>
      <w:pPr>
        <w:ind w:left="3751" w:hanging="284"/>
      </w:pPr>
      <w:rPr>
        <w:rFonts w:hint="default"/>
        <w:lang w:val="ru-RU" w:eastAsia="en-US" w:bidi="ar-SA"/>
      </w:rPr>
    </w:lvl>
    <w:lvl w:ilvl="4" w:tplc="ACCCA09A">
      <w:numFmt w:val="bullet"/>
      <w:lvlText w:val="•"/>
      <w:lvlJc w:val="left"/>
      <w:pPr>
        <w:ind w:left="4641" w:hanging="284"/>
      </w:pPr>
      <w:rPr>
        <w:rFonts w:hint="default"/>
        <w:lang w:val="ru-RU" w:eastAsia="en-US" w:bidi="ar-SA"/>
      </w:rPr>
    </w:lvl>
    <w:lvl w:ilvl="5" w:tplc="B448ACEC">
      <w:numFmt w:val="bullet"/>
      <w:lvlText w:val="•"/>
      <w:lvlJc w:val="left"/>
      <w:pPr>
        <w:ind w:left="5532" w:hanging="284"/>
      </w:pPr>
      <w:rPr>
        <w:rFonts w:hint="default"/>
        <w:lang w:val="ru-RU" w:eastAsia="en-US" w:bidi="ar-SA"/>
      </w:rPr>
    </w:lvl>
    <w:lvl w:ilvl="6" w:tplc="7526C6FA">
      <w:numFmt w:val="bullet"/>
      <w:lvlText w:val="•"/>
      <w:lvlJc w:val="left"/>
      <w:pPr>
        <w:ind w:left="6422" w:hanging="284"/>
      </w:pPr>
      <w:rPr>
        <w:rFonts w:hint="default"/>
        <w:lang w:val="ru-RU" w:eastAsia="en-US" w:bidi="ar-SA"/>
      </w:rPr>
    </w:lvl>
    <w:lvl w:ilvl="7" w:tplc="FDD46E74">
      <w:numFmt w:val="bullet"/>
      <w:lvlText w:val="•"/>
      <w:lvlJc w:val="left"/>
      <w:pPr>
        <w:ind w:left="7313" w:hanging="284"/>
      </w:pPr>
      <w:rPr>
        <w:rFonts w:hint="default"/>
        <w:lang w:val="ru-RU" w:eastAsia="en-US" w:bidi="ar-SA"/>
      </w:rPr>
    </w:lvl>
    <w:lvl w:ilvl="8" w:tplc="C01ECE82">
      <w:numFmt w:val="bullet"/>
      <w:lvlText w:val="•"/>
      <w:lvlJc w:val="left"/>
      <w:pPr>
        <w:ind w:left="8203" w:hanging="284"/>
      </w:pPr>
      <w:rPr>
        <w:rFonts w:hint="default"/>
        <w:lang w:val="ru-RU" w:eastAsia="en-US" w:bidi="ar-SA"/>
      </w:rPr>
    </w:lvl>
  </w:abstractNum>
  <w:abstractNum w:abstractNumId="3">
    <w:nsid w:val="38B36C7D"/>
    <w:multiLevelType w:val="hybridMultilevel"/>
    <w:tmpl w:val="8B48DD18"/>
    <w:lvl w:ilvl="0" w:tplc="789A1C0A">
      <w:start w:val="1"/>
      <w:numFmt w:val="decimal"/>
      <w:lvlText w:val="%1."/>
      <w:lvlJc w:val="left"/>
      <w:pPr>
        <w:ind w:left="220" w:hanging="284"/>
      </w:pPr>
      <w:rPr>
        <w:rFonts w:ascii="Times New Roman" w:eastAsia="Times New Roman" w:hAnsi="Times New Roman" w:cs="Times New Roman" w:hint="default"/>
        <w:w w:val="100"/>
        <w:sz w:val="29"/>
        <w:szCs w:val="29"/>
        <w:lang w:val="ru-RU" w:eastAsia="en-US" w:bidi="ar-SA"/>
      </w:rPr>
    </w:lvl>
    <w:lvl w:ilvl="1" w:tplc="0C2EA470">
      <w:numFmt w:val="bullet"/>
      <w:lvlText w:val="•"/>
      <w:lvlJc w:val="left"/>
      <w:pPr>
        <w:ind w:left="1196" w:hanging="284"/>
      </w:pPr>
      <w:rPr>
        <w:rFonts w:hint="default"/>
        <w:lang w:val="ru-RU" w:eastAsia="en-US" w:bidi="ar-SA"/>
      </w:rPr>
    </w:lvl>
    <w:lvl w:ilvl="2" w:tplc="D6365B00">
      <w:numFmt w:val="bullet"/>
      <w:lvlText w:val="•"/>
      <w:lvlJc w:val="left"/>
      <w:pPr>
        <w:ind w:left="2172" w:hanging="284"/>
      </w:pPr>
      <w:rPr>
        <w:rFonts w:hint="default"/>
        <w:lang w:val="ru-RU" w:eastAsia="en-US" w:bidi="ar-SA"/>
      </w:rPr>
    </w:lvl>
    <w:lvl w:ilvl="3" w:tplc="87706768">
      <w:numFmt w:val="bullet"/>
      <w:lvlText w:val="•"/>
      <w:lvlJc w:val="left"/>
      <w:pPr>
        <w:ind w:left="3149" w:hanging="284"/>
      </w:pPr>
      <w:rPr>
        <w:rFonts w:hint="default"/>
        <w:lang w:val="ru-RU" w:eastAsia="en-US" w:bidi="ar-SA"/>
      </w:rPr>
    </w:lvl>
    <w:lvl w:ilvl="4" w:tplc="89C82EEA">
      <w:numFmt w:val="bullet"/>
      <w:lvlText w:val="•"/>
      <w:lvlJc w:val="left"/>
      <w:pPr>
        <w:ind w:left="4125" w:hanging="284"/>
      </w:pPr>
      <w:rPr>
        <w:rFonts w:hint="default"/>
        <w:lang w:val="ru-RU" w:eastAsia="en-US" w:bidi="ar-SA"/>
      </w:rPr>
    </w:lvl>
    <w:lvl w:ilvl="5" w:tplc="232496E4">
      <w:numFmt w:val="bullet"/>
      <w:lvlText w:val="•"/>
      <w:lvlJc w:val="left"/>
      <w:pPr>
        <w:ind w:left="5102" w:hanging="284"/>
      </w:pPr>
      <w:rPr>
        <w:rFonts w:hint="default"/>
        <w:lang w:val="ru-RU" w:eastAsia="en-US" w:bidi="ar-SA"/>
      </w:rPr>
    </w:lvl>
    <w:lvl w:ilvl="6" w:tplc="4C027774">
      <w:numFmt w:val="bullet"/>
      <w:lvlText w:val="•"/>
      <w:lvlJc w:val="left"/>
      <w:pPr>
        <w:ind w:left="6078" w:hanging="284"/>
      </w:pPr>
      <w:rPr>
        <w:rFonts w:hint="default"/>
        <w:lang w:val="ru-RU" w:eastAsia="en-US" w:bidi="ar-SA"/>
      </w:rPr>
    </w:lvl>
    <w:lvl w:ilvl="7" w:tplc="FB52404A">
      <w:numFmt w:val="bullet"/>
      <w:lvlText w:val="•"/>
      <w:lvlJc w:val="left"/>
      <w:pPr>
        <w:ind w:left="7055" w:hanging="284"/>
      </w:pPr>
      <w:rPr>
        <w:rFonts w:hint="default"/>
        <w:lang w:val="ru-RU" w:eastAsia="en-US" w:bidi="ar-SA"/>
      </w:rPr>
    </w:lvl>
    <w:lvl w:ilvl="8" w:tplc="D8A0F7CE">
      <w:numFmt w:val="bullet"/>
      <w:lvlText w:val="•"/>
      <w:lvlJc w:val="left"/>
      <w:pPr>
        <w:ind w:left="8031" w:hanging="284"/>
      </w:pPr>
      <w:rPr>
        <w:rFonts w:hint="default"/>
        <w:lang w:val="ru-RU" w:eastAsia="en-US" w:bidi="ar-SA"/>
      </w:rPr>
    </w:lvl>
  </w:abstractNum>
  <w:abstractNum w:abstractNumId="4">
    <w:nsid w:val="64153CFE"/>
    <w:multiLevelType w:val="hybridMultilevel"/>
    <w:tmpl w:val="161472FA"/>
    <w:lvl w:ilvl="0" w:tplc="43B020F8">
      <w:start w:val="1"/>
      <w:numFmt w:val="decimal"/>
      <w:lvlText w:val="%1."/>
      <w:lvlJc w:val="left"/>
      <w:pPr>
        <w:ind w:left="220" w:hanging="284"/>
      </w:pPr>
      <w:rPr>
        <w:rFonts w:ascii="Times New Roman" w:eastAsia="Times New Roman" w:hAnsi="Times New Roman" w:cs="Times New Roman" w:hint="default"/>
        <w:w w:val="100"/>
        <w:sz w:val="29"/>
        <w:szCs w:val="29"/>
        <w:lang w:val="ru-RU" w:eastAsia="en-US" w:bidi="ar-SA"/>
      </w:rPr>
    </w:lvl>
    <w:lvl w:ilvl="1" w:tplc="3914120E">
      <w:numFmt w:val="bullet"/>
      <w:lvlText w:val="•"/>
      <w:lvlJc w:val="left"/>
      <w:pPr>
        <w:ind w:left="1196" w:hanging="284"/>
      </w:pPr>
      <w:rPr>
        <w:rFonts w:hint="default"/>
        <w:lang w:val="ru-RU" w:eastAsia="en-US" w:bidi="ar-SA"/>
      </w:rPr>
    </w:lvl>
    <w:lvl w:ilvl="2" w:tplc="12943230">
      <w:numFmt w:val="bullet"/>
      <w:lvlText w:val="•"/>
      <w:lvlJc w:val="left"/>
      <w:pPr>
        <w:ind w:left="2172" w:hanging="284"/>
      </w:pPr>
      <w:rPr>
        <w:rFonts w:hint="default"/>
        <w:lang w:val="ru-RU" w:eastAsia="en-US" w:bidi="ar-SA"/>
      </w:rPr>
    </w:lvl>
    <w:lvl w:ilvl="3" w:tplc="C480E642">
      <w:numFmt w:val="bullet"/>
      <w:lvlText w:val="•"/>
      <w:lvlJc w:val="left"/>
      <w:pPr>
        <w:ind w:left="3149" w:hanging="284"/>
      </w:pPr>
      <w:rPr>
        <w:rFonts w:hint="default"/>
        <w:lang w:val="ru-RU" w:eastAsia="en-US" w:bidi="ar-SA"/>
      </w:rPr>
    </w:lvl>
    <w:lvl w:ilvl="4" w:tplc="2A60FAAE">
      <w:numFmt w:val="bullet"/>
      <w:lvlText w:val="•"/>
      <w:lvlJc w:val="left"/>
      <w:pPr>
        <w:ind w:left="4125" w:hanging="284"/>
      </w:pPr>
      <w:rPr>
        <w:rFonts w:hint="default"/>
        <w:lang w:val="ru-RU" w:eastAsia="en-US" w:bidi="ar-SA"/>
      </w:rPr>
    </w:lvl>
    <w:lvl w:ilvl="5" w:tplc="68085B0C">
      <w:numFmt w:val="bullet"/>
      <w:lvlText w:val="•"/>
      <w:lvlJc w:val="left"/>
      <w:pPr>
        <w:ind w:left="5102" w:hanging="284"/>
      </w:pPr>
      <w:rPr>
        <w:rFonts w:hint="default"/>
        <w:lang w:val="ru-RU" w:eastAsia="en-US" w:bidi="ar-SA"/>
      </w:rPr>
    </w:lvl>
    <w:lvl w:ilvl="6" w:tplc="4C62DE42">
      <w:numFmt w:val="bullet"/>
      <w:lvlText w:val="•"/>
      <w:lvlJc w:val="left"/>
      <w:pPr>
        <w:ind w:left="6078" w:hanging="284"/>
      </w:pPr>
      <w:rPr>
        <w:rFonts w:hint="default"/>
        <w:lang w:val="ru-RU" w:eastAsia="en-US" w:bidi="ar-SA"/>
      </w:rPr>
    </w:lvl>
    <w:lvl w:ilvl="7" w:tplc="1C100F08">
      <w:numFmt w:val="bullet"/>
      <w:lvlText w:val="•"/>
      <w:lvlJc w:val="left"/>
      <w:pPr>
        <w:ind w:left="7055" w:hanging="284"/>
      </w:pPr>
      <w:rPr>
        <w:rFonts w:hint="default"/>
        <w:lang w:val="ru-RU" w:eastAsia="en-US" w:bidi="ar-SA"/>
      </w:rPr>
    </w:lvl>
    <w:lvl w:ilvl="8" w:tplc="2A30FF5C">
      <w:numFmt w:val="bullet"/>
      <w:lvlText w:val="•"/>
      <w:lvlJc w:val="left"/>
      <w:pPr>
        <w:ind w:left="8031" w:hanging="28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B64"/>
    <w:rsid w:val="00042784"/>
    <w:rsid w:val="00140A14"/>
    <w:rsid w:val="00161772"/>
    <w:rsid w:val="002D2367"/>
    <w:rsid w:val="002F750C"/>
    <w:rsid w:val="003A398E"/>
    <w:rsid w:val="003C521F"/>
    <w:rsid w:val="00525311"/>
    <w:rsid w:val="005531C0"/>
    <w:rsid w:val="005A23AB"/>
    <w:rsid w:val="005B3FF1"/>
    <w:rsid w:val="005D31EF"/>
    <w:rsid w:val="006B7328"/>
    <w:rsid w:val="00877893"/>
    <w:rsid w:val="00931F79"/>
    <w:rsid w:val="009568CC"/>
    <w:rsid w:val="00957CD7"/>
    <w:rsid w:val="00994421"/>
    <w:rsid w:val="009E27A6"/>
    <w:rsid w:val="00A528D9"/>
    <w:rsid w:val="00AB23AE"/>
    <w:rsid w:val="00AB65F5"/>
    <w:rsid w:val="00B01D6B"/>
    <w:rsid w:val="00B4657D"/>
    <w:rsid w:val="00B60B64"/>
    <w:rsid w:val="00C0477C"/>
    <w:rsid w:val="00C23202"/>
    <w:rsid w:val="00C51085"/>
    <w:rsid w:val="00C83743"/>
    <w:rsid w:val="00D00E7D"/>
    <w:rsid w:val="00DA3FDF"/>
    <w:rsid w:val="00E10AEB"/>
    <w:rsid w:val="00E42CAC"/>
    <w:rsid w:val="00E61309"/>
    <w:rsid w:val="00E65E16"/>
    <w:rsid w:val="00ED52D4"/>
    <w:rsid w:val="00EF3C65"/>
    <w:rsid w:val="00EF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E7D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5E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E7D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5E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lr.ru/" TargetMode="External"/><Relationship Id="rId13" Type="http://schemas.openxmlformats.org/officeDocument/2006/relationships/hyperlink" Target="https://moluch.ru/snosk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rsl.ru/" TargetMode="External"/><Relationship Id="rId12" Type="http://schemas.openxmlformats.org/officeDocument/2006/relationships/hyperlink" Target="http://nl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library.ru" TargetMode="External"/><Relationship Id="rId11" Type="http://schemas.openxmlformats.org/officeDocument/2006/relationships/hyperlink" Target="https://www.rsl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elibrary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zenzia.com/generator-annotatsij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днс</cp:lastModifiedBy>
  <cp:revision>2</cp:revision>
  <dcterms:created xsi:type="dcterms:W3CDTF">2024-06-02T09:31:00Z</dcterms:created>
  <dcterms:modified xsi:type="dcterms:W3CDTF">2024-06-02T09:31:00Z</dcterms:modified>
</cp:coreProperties>
</file>